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33D2" w14:textId="13571197" w:rsidR="00E53C30" w:rsidRPr="00444E54" w:rsidRDefault="00E53C30" w:rsidP="00E53C30">
      <w:pPr>
        <w:spacing w:line="276" w:lineRule="auto"/>
        <w:jc w:val="both"/>
        <w:rPr>
          <w:b/>
          <w:sz w:val="23"/>
          <w:szCs w:val="23"/>
        </w:rPr>
      </w:pPr>
      <w:r w:rsidRPr="00444E54">
        <w:rPr>
          <w:b/>
          <w:sz w:val="23"/>
          <w:szCs w:val="23"/>
        </w:rPr>
        <w:t xml:space="preserve">DJEČJI VRTIĆ </w:t>
      </w:r>
      <w:r w:rsidR="000935C2">
        <w:rPr>
          <w:b/>
          <w:sz w:val="23"/>
          <w:szCs w:val="23"/>
        </w:rPr>
        <w:t>KRIŽIĆ-KRUŽIĆ</w:t>
      </w:r>
      <w:r w:rsidRPr="00444E54">
        <w:rPr>
          <w:b/>
          <w:sz w:val="23"/>
          <w:szCs w:val="23"/>
        </w:rPr>
        <w:tab/>
      </w:r>
      <w:r w:rsidRPr="00444E54">
        <w:rPr>
          <w:b/>
          <w:sz w:val="23"/>
          <w:szCs w:val="23"/>
        </w:rPr>
        <w:tab/>
      </w:r>
      <w:r w:rsidRPr="00444E54">
        <w:rPr>
          <w:b/>
          <w:sz w:val="23"/>
          <w:szCs w:val="23"/>
        </w:rPr>
        <w:tab/>
      </w:r>
      <w:r w:rsidRPr="00444E54">
        <w:rPr>
          <w:b/>
          <w:sz w:val="23"/>
          <w:szCs w:val="23"/>
        </w:rPr>
        <w:tab/>
      </w:r>
      <w:r w:rsidRPr="00444E54">
        <w:rPr>
          <w:b/>
          <w:sz w:val="23"/>
          <w:szCs w:val="23"/>
        </w:rPr>
        <w:tab/>
      </w:r>
      <w:r w:rsidRPr="00444E54">
        <w:rPr>
          <w:b/>
          <w:sz w:val="23"/>
          <w:szCs w:val="23"/>
        </w:rPr>
        <w:tab/>
      </w:r>
      <w:r w:rsidRPr="00444E54">
        <w:rPr>
          <w:b/>
          <w:sz w:val="23"/>
          <w:szCs w:val="23"/>
        </w:rPr>
        <w:tab/>
      </w:r>
      <w:r w:rsidRPr="00444E54">
        <w:rPr>
          <w:b/>
          <w:sz w:val="23"/>
          <w:szCs w:val="23"/>
        </w:rPr>
        <w:tab/>
      </w:r>
    </w:p>
    <w:p w14:paraId="4A2CACC5" w14:textId="67F0EA89" w:rsidR="00E53C30" w:rsidRPr="00444E54" w:rsidRDefault="00DC6B9C" w:rsidP="00E53C30">
      <w:pPr>
        <w:spacing w:line="276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Križ</w:t>
      </w:r>
      <w:r w:rsidR="00E53C30" w:rsidRPr="00444E54">
        <w:rPr>
          <w:b/>
          <w:sz w:val="23"/>
          <w:szCs w:val="23"/>
        </w:rPr>
        <w:t xml:space="preserve">, </w:t>
      </w:r>
      <w:r>
        <w:rPr>
          <w:b/>
          <w:sz w:val="23"/>
          <w:szCs w:val="23"/>
        </w:rPr>
        <w:t>Ulica Josipa Čopora 15</w:t>
      </w:r>
    </w:p>
    <w:p w14:paraId="09714D67" w14:textId="012149E1" w:rsidR="00E53C30" w:rsidRDefault="00E53C30" w:rsidP="00E53C30">
      <w:pPr>
        <w:spacing w:line="276" w:lineRule="auto"/>
        <w:jc w:val="both"/>
        <w:rPr>
          <w:sz w:val="23"/>
          <w:szCs w:val="23"/>
        </w:rPr>
      </w:pPr>
      <w:r w:rsidRPr="00444E54">
        <w:rPr>
          <w:sz w:val="23"/>
          <w:szCs w:val="23"/>
        </w:rPr>
        <w:t>OIB:</w:t>
      </w:r>
      <w:r w:rsidR="005D6A3E">
        <w:rPr>
          <w:sz w:val="23"/>
          <w:szCs w:val="23"/>
        </w:rPr>
        <w:t xml:space="preserve"> </w:t>
      </w:r>
      <w:r w:rsidR="003A4F79">
        <w:rPr>
          <w:sz w:val="23"/>
          <w:szCs w:val="23"/>
        </w:rPr>
        <w:t>36031424576</w:t>
      </w:r>
    </w:p>
    <w:p w14:paraId="3968F65A" w14:textId="7F3F1CFB" w:rsidR="00E53C30" w:rsidRDefault="00E53C30" w:rsidP="00E53C30">
      <w:pPr>
        <w:spacing w:line="276" w:lineRule="auto"/>
        <w:jc w:val="both"/>
        <w:rPr>
          <w:b/>
          <w:sz w:val="23"/>
          <w:szCs w:val="23"/>
        </w:rPr>
      </w:pPr>
      <w:r w:rsidRPr="00444E54">
        <w:rPr>
          <w:sz w:val="23"/>
          <w:szCs w:val="23"/>
        </w:rPr>
        <w:t xml:space="preserve">RKP: </w:t>
      </w:r>
      <w:r w:rsidRPr="00444E54">
        <w:rPr>
          <w:b/>
          <w:sz w:val="23"/>
          <w:szCs w:val="23"/>
        </w:rPr>
        <w:tab/>
      </w:r>
      <w:r w:rsidR="00586A83">
        <w:rPr>
          <w:b/>
          <w:sz w:val="23"/>
          <w:szCs w:val="23"/>
        </w:rPr>
        <w:t>26188</w:t>
      </w:r>
    </w:p>
    <w:p w14:paraId="2EECE539" w14:textId="19A23B4E" w:rsidR="00E53C30" w:rsidRPr="00444E54" w:rsidRDefault="00E53C30" w:rsidP="00E53C30">
      <w:pPr>
        <w:spacing w:line="276" w:lineRule="auto"/>
        <w:jc w:val="both"/>
        <w:rPr>
          <w:sz w:val="23"/>
          <w:szCs w:val="23"/>
        </w:rPr>
      </w:pPr>
      <w:r w:rsidRPr="00444E54">
        <w:rPr>
          <w:sz w:val="23"/>
          <w:szCs w:val="23"/>
        </w:rPr>
        <w:t>Razina: 21</w:t>
      </w:r>
      <w:r w:rsidRPr="00444E54">
        <w:rPr>
          <w:sz w:val="23"/>
          <w:szCs w:val="23"/>
        </w:rPr>
        <w:tab/>
      </w:r>
      <w:r w:rsidRPr="00444E54">
        <w:rPr>
          <w:sz w:val="23"/>
          <w:szCs w:val="23"/>
        </w:rPr>
        <w:tab/>
      </w:r>
    </w:p>
    <w:p w14:paraId="1018CD55" w14:textId="0E87B1D2" w:rsidR="00E53C30" w:rsidRPr="00444E54" w:rsidRDefault="00E53C30" w:rsidP="00E53C30">
      <w:pPr>
        <w:spacing w:line="276" w:lineRule="auto"/>
        <w:jc w:val="both"/>
        <w:rPr>
          <w:sz w:val="23"/>
          <w:szCs w:val="23"/>
        </w:rPr>
      </w:pPr>
      <w:r w:rsidRPr="00444E54">
        <w:rPr>
          <w:sz w:val="23"/>
          <w:szCs w:val="23"/>
        </w:rPr>
        <w:tab/>
      </w:r>
      <w:r w:rsidRPr="00444E54">
        <w:rPr>
          <w:sz w:val="23"/>
          <w:szCs w:val="23"/>
        </w:rPr>
        <w:tab/>
      </w:r>
    </w:p>
    <w:p w14:paraId="58806FCB" w14:textId="1D24965E" w:rsidR="009D794F" w:rsidRDefault="007E5EB8" w:rsidP="0018654B">
      <w:pPr>
        <w:pStyle w:val="Naslov1"/>
        <w:tabs>
          <w:tab w:val="left" w:pos="0"/>
        </w:tabs>
        <w:rPr>
          <w:rFonts w:ascii="Times New Roman" w:hAnsi="Times New Roman" w:cs="Times New Roman"/>
          <w:szCs w:val="24"/>
        </w:rPr>
      </w:pPr>
      <w:r w:rsidRPr="00CD7C3B">
        <w:rPr>
          <w:rFonts w:ascii="Times New Roman" w:hAnsi="Times New Roman" w:cs="Times New Roman"/>
          <w:szCs w:val="24"/>
        </w:rPr>
        <w:t>OBRAZLOŽENJE</w:t>
      </w:r>
      <w:r>
        <w:rPr>
          <w:rFonts w:ascii="Times New Roman" w:hAnsi="Times New Roman" w:cs="Times New Roman"/>
          <w:szCs w:val="24"/>
        </w:rPr>
        <w:t xml:space="preserve"> </w:t>
      </w:r>
      <w:r w:rsidRPr="00CD7C3B">
        <w:rPr>
          <w:rFonts w:ascii="Times New Roman" w:hAnsi="Times New Roman" w:cs="Times New Roman"/>
          <w:szCs w:val="24"/>
        </w:rPr>
        <w:t xml:space="preserve"> FINANCIJSKOG PLANA ZA </w:t>
      </w:r>
      <w:r>
        <w:rPr>
          <w:rFonts w:ascii="Times New Roman" w:hAnsi="Times New Roman" w:cs="Times New Roman"/>
          <w:szCs w:val="24"/>
        </w:rPr>
        <w:t>202</w:t>
      </w:r>
      <w:r w:rsidR="00367D30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. GODINU</w:t>
      </w:r>
      <w:r w:rsidR="00367D30">
        <w:rPr>
          <w:rFonts w:ascii="Times New Roman" w:hAnsi="Times New Roman" w:cs="Times New Roman"/>
          <w:szCs w:val="24"/>
        </w:rPr>
        <w:t xml:space="preserve"> I PROJEKCIJA</w:t>
      </w:r>
      <w:r w:rsidR="00E25C71">
        <w:rPr>
          <w:rFonts w:ascii="Times New Roman" w:hAnsi="Times New Roman" w:cs="Times New Roman"/>
          <w:szCs w:val="24"/>
        </w:rPr>
        <w:t xml:space="preserve"> ZA 202</w:t>
      </w:r>
      <w:r w:rsidR="00B36F1C">
        <w:rPr>
          <w:rFonts w:ascii="Times New Roman" w:hAnsi="Times New Roman" w:cs="Times New Roman"/>
          <w:szCs w:val="24"/>
        </w:rPr>
        <w:t>7</w:t>
      </w:r>
      <w:r w:rsidR="00E25C71">
        <w:rPr>
          <w:rFonts w:ascii="Times New Roman" w:hAnsi="Times New Roman" w:cs="Times New Roman"/>
          <w:szCs w:val="24"/>
        </w:rPr>
        <w:t>. I 202</w:t>
      </w:r>
      <w:r w:rsidR="00B36F1C">
        <w:rPr>
          <w:rFonts w:ascii="Times New Roman" w:hAnsi="Times New Roman" w:cs="Times New Roman"/>
          <w:szCs w:val="24"/>
        </w:rPr>
        <w:t>8</w:t>
      </w:r>
      <w:r w:rsidR="00E25C71">
        <w:rPr>
          <w:rFonts w:ascii="Times New Roman" w:hAnsi="Times New Roman" w:cs="Times New Roman"/>
          <w:szCs w:val="24"/>
        </w:rPr>
        <w:t>. GODINU.</w:t>
      </w:r>
    </w:p>
    <w:p w14:paraId="1907FABF" w14:textId="77777777" w:rsidR="0018654B" w:rsidRPr="0018654B" w:rsidRDefault="0018654B" w:rsidP="0018654B"/>
    <w:p w14:paraId="542925A6" w14:textId="6E0FA876" w:rsidR="00B7287D" w:rsidRPr="00B7287D" w:rsidRDefault="00B7287D" w:rsidP="00B7287D">
      <w:pPr>
        <w:ind w:left="708"/>
      </w:pPr>
    </w:p>
    <w:p w14:paraId="4B45E983" w14:textId="73C8DE7C" w:rsidR="00584B31" w:rsidRDefault="00D2088A" w:rsidP="000D1D72">
      <w:pPr>
        <w:ind w:left="284" w:firstLine="424"/>
        <w:jc w:val="both"/>
      </w:pPr>
      <w:r>
        <w:t xml:space="preserve">Sukladno odredbi članka </w:t>
      </w:r>
      <w:r w:rsidR="007E25C1">
        <w:t>38</w:t>
      </w:r>
      <w:r>
        <w:t xml:space="preserve">. Zakona o proračunu (NN br. 144/21) te članka </w:t>
      </w:r>
      <w:r w:rsidR="00C71AD4">
        <w:t>87.</w:t>
      </w:r>
      <w:r w:rsidR="002B55DF">
        <w:t xml:space="preserve"> Statuta</w:t>
      </w:r>
      <w:r w:rsidR="00A81967">
        <w:t xml:space="preserve"> Dječjeg vrtića Križić-kružić ravnateljica predlaže </w:t>
      </w:r>
      <w:r w:rsidR="004A404C">
        <w:t>Financijsk</w:t>
      </w:r>
      <w:r w:rsidR="004F276F">
        <w:t>i</w:t>
      </w:r>
      <w:r w:rsidR="004A404C">
        <w:t xml:space="preserve"> plan za 202</w:t>
      </w:r>
      <w:r w:rsidR="004F276F">
        <w:t>6</w:t>
      </w:r>
      <w:r w:rsidR="004A404C">
        <w:t>. godinu</w:t>
      </w:r>
      <w:r w:rsidR="004F276F">
        <w:t xml:space="preserve"> i </w:t>
      </w:r>
      <w:r w:rsidR="00074C45">
        <w:t>projekcije za 2027. i 2028. godinu.</w:t>
      </w:r>
      <w:r w:rsidR="0098203B">
        <w:t xml:space="preserve"> Obvezu donošenja financijskog plana ima upravno vijeće ustanove.</w:t>
      </w:r>
    </w:p>
    <w:p w14:paraId="15CEDCBD" w14:textId="52673682" w:rsidR="009107B7" w:rsidRDefault="00DD7F31" w:rsidP="009107B7">
      <w:pPr>
        <w:jc w:val="both"/>
      </w:pPr>
      <w:r>
        <w:tab/>
        <w:t xml:space="preserve">Pravilnikom o planiranju u sustavu proračuna </w:t>
      </w:r>
      <w:r w:rsidR="00ED3F43">
        <w:t>(NN 1/24</w:t>
      </w:r>
      <w:r w:rsidR="00892360">
        <w:t>)</w:t>
      </w:r>
      <w:r w:rsidR="00ED3F43">
        <w:t xml:space="preserve"> propisan je sadržaj financijskog plana i obrazloženje financijskog plana.</w:t>
      </w:r>
    </w:p>
    <w:p w14:paraId="5195C047" w14:textId="25EB5DF7" w:rsidR="00601B54" w:rsidRDefault="00601B54" w:rsidP="009107B7">
      <w:pPr>
        <w:jc w:val="both"/>
      </w:pPr>
      <w:r>
        <w:tab/>
        <w:t xml:space="preserve">Općinsko vijeće Općine Križ obvezno je donijeti Proračun </w:t>
      </w:r>
      <w:r w:rsidR="007540DB">
        <w:t>Općine Križ za 2026. godinu i projekcije za 2027. i 2028. godinu</w:t>
      </w:r>
      <w:r w:rsidR="00AE7F17">
        <w:t xml:space="preserve"> do 31.12.2025. godine</w:t>
      </w:r>
      <w:r w:rsidR="001A2497">
        <w:t>, kojeg</w:t>
      </w:r>
      <w:r w:rsidR="0099741B">
        <w:t xml:space="preserve"> je sastavni dio Financijski plan Dječjeg vrtića Križić-kružić</w:t>
      </w:r>
      <w:r w:rsidR="009446E8">
        <w:t>.</w:t>
      </w:r>
      <w:r w:rsidR="00AE7F17">
        <w:t xml:space="preserve"> U slučaju kada postoje razlike u financijskom</w:t>
      </w:r>
      <w:r w:rsidR="00B47849">
        <w:t xml:space="preserve"> planu proračunskog korisnika sadržanom u proračunu</w:t>
      </w:r>
      <w:r w:rsidR="009E7DAC">
        <w:t xml:space="preserve"> i donesenog </w:t>
      </w:r>
      <w:r w:rsidR="00145BE5">
        <w:t xml:space="preserve">financijskog plana, upravno vijeće </w:t>
      </w:r>
      <w:r w:rsidR="00953CBA">
        <w:t>usvaja novi financijski plan</w:t>
      </w:r>
      <w:r w:rsidR="00697E51">
        <w:t>.</w:t>
      </w:r>
    </w:p>
    <w:p w14:paraId="655ABFCE" w14:textId="0A1C9CA5" w:rsidR="007B11C7" w:rsidRDefault="007B11C7" w:rsidP="009107B7">
      <w:pPr>
        <w:jc w:val="both"/>
      </w:pPr>
      <w:r>
        <w:tab/>
      </w:r>
      <w:r w:rsidR="00F30621">
        <w:t>Sukladno člancima 33.-37. Zakona o proračunu, te člancima 28.-39.</w:t>
      </w:r>
      <w:r w:rsidR="00751370">
        <w:t xml:space="preserve"> Pravilnika o planiranju u sustavu proračuna Financijski plan sastoji se od plana za 2026. godinu i projekcija za 2027. </w:t>
      </w:r>
      <w:r w:rsidR="00160187">
        <w:t>i 2028. godinu, izvršenja za 2024. godinu, te financijskog pl</w:t>
      </w:r>
      <w:r w:rsidR="007E4BD3">
        <w:t>ana za 2025. godinu i sadrži opći</w:t>
      </w:r>
      <w:r w:rsidR="00DA4E0D">
        <w:t>, posebni dio i obrazloženje financijskog plana.</w:t>
      </w:r>
    </w:p>
    <w:p w14:paraId="4E92FAC6" w14:textId="77777777" w:rsidR="009A1B65" w:rsidRDefault="009A1B65" w:rsidP="009107B7">
      <w:pPr>
        <w:jc w:val="both"/>
      </w:pPr>
    </w:p>
    <w:p w14:paraId="054CDB7B" w14:textId="60E3E876" w:rsidR="009A1B65" w:rsidRPr="005A5840" w:rsidRDefault="00012240" w:rsidP="00012240">
      <w:pPr>
        <w:pStyle w:val="Odlomakpopisa"/>
        <w:numPr>
          <w:ilvl w:val="0"/>
          <w:numId w:val="23"/>
        </w:numPr>
        <w:jc w:val="both"/>
        <w:rPr>
          <w:b/>
          <w:bCs/>
        </w:rPr>
      </w:pPr>
      <w:r w:rsidRPr="005A5840">
        <w:rPr>
          <w:b/>
          <w:bCs/>
        </w:rPr>
        <w:t>Opći dio financijskog plana</w:t>
      </w:r>
      <w:r w:rsidR="007C7E74" w:rsidRPr="005A5840">
        <w:rPr>
          <w:b/>
          <w:bCs/>
        </w:rPr>
        <w:t xml:space="preserve"> sadrži</w:t>
      </w:r>
    </w:p>
    <w:p w14:paraId="0DA7F3C6" w14:textId="3ABF155C" w:rsidR="00497AC1" w:rsidRDefault="00AF313E" w:rsidP="007C7E74">
      <w:pPr>
        <w:jc w:val="both"/>
      </w:pPr>
      <w:r>
        <w:tab/>
      </w:r>
      <w:r w:rsidR="007C7E74">
        <w:t>- sažetak Računa prihoda i rashoda i Računa financiranja</w:t>
      </w:r>
    </w:p>
    <w:p w14:paraId="45731087" w14:textId="5F0F6DD9" w:rsidR="007C7E74" w:rsidRDefault="00F075F0" w:rsidP="007C7E74">
      <w:pPr>
        <w:jc w:val="both"/>
      </w:pPr>
      <w:r>
        <w:tab/>
        <w:t>- račun prihoda i rashoda i Račun financiranja</w:t>
      </w:r>
    </w:p>
    <w:p w14:paraId="63F64CB5" w14:textId="70D73A76" w:rsidR="00177DDF" w:rsidRDefault="00177DDF" w:rsidP="007C7E74">
      <w:pPr>
        <w:jc w:val="both"/>
      </w:pPr>
    </w:p>
    <w:p w14:paraId="4756E8C9" w14:textId="377C2F94" w:rsidR="00177DDF" w:rsidRDefault="00177DDF" w:rsidP="00D16D8E">
      <w:pPr>
        <w:ind w:firstLine="360"/>
        <w:jc w:val="both"/>
      </w:pPr>
      <w:r>
        <w:t>Sažetak Računa prihoda i rashoda i sažetak Računa financiranja sastoji se od ukupno očekivanih</w:t>
      </w:r>
      <w:r w:rsidR="00F620A2">
        <w:t xml:space="preserve"> prihoda i primitaka i rashoda i izdataka na razini ekonomske klasifikacije</w:t>
      </w:r>
      <w:r w:rsidR="00924602">
        <w:t xml:space="preserve"> te razliku između očekivanih prihoda i rashoda, primitaka i izdataka</w:t>
      </w:r>
      <w:r w:rsidR="003168C6">
        <w:t>. Sažetak uključuje i korištenje sredstava iz prethodne godine.</w:t>
      </w:r>
    </w:p>
    <w:p w14:paraId="13F809A9" w14:textId="36A3C530" w:rsidR="00D16D8E" w:rsidRDefault="00D16D8E" w:rsidP="00D16D8E">
      <w:pPr>
        <w:ind w:firstLine="360"/>
        <w:jc w:val="both"/>
      </w:pPr>
      <w:r>
        <w:t>Račun prihoda i rashoda sastoji se od ukupno očekivanih prihoda i rashoda</w:t>
      </w:r>
      <w:r w:rsidR="009055C6">
        <w:t xml:space="preserve"> iskazanih prema</w:t>
      </w:r>
      <w:r w:rsidR="006D3D69">
        <w:t xml:space="preserve"> </w:t>
      </w:r>
      <w:r w:rsidR="00860342">
        <w:t xml:space="preserve">ekonomskoj klasifikaciji </w:t>
      </w:r>
      <w:r w:rsidR="00B97B2A">
        <w:t>(razred/skupina)</w:t>
      </w:r>
      <w:r w:rsidR="005C58A7">
        <w:t>, izvorima financiranja</w:t>
      </w:r>
      <w:r w:rsidR="00DE63B4">
        <w:t xml:space="preserve"> i funkcijskog klasifikaciji</w:t>
      </w:r>
      <w:r w:rsidR="00332143">
        <w:t xml:space="preserve"> (razred/skupina)</w:t>
      </w:r>
      <w:r w:rsidR="005778FC">
        <w:t>.</w:t>
      </w:r>
    </w:p>
    <w:p w14:paraId="5BA81671" w14:textId="3CD9066E" w:rsidR="005778FC" w:rsidRDefault="005778FC" w:rsidP="0086247F">
      <w:pPr>
        <w:ind w:firstLine="360"/>
      </w:pPr>
      <w:r>
        <w:t>U računu financiranja</w:t>
      </w:r>
      <w:r w:rsidR="00603B9E">
        <w:t xml:space="preserve"> proračunskih korisnika iskazuju se ukupno očekivani primici i izdaci iskazani prema izvorima financiranja</w:t>
      </w:r>
      <w:r w:rsidR="00EF661E">
        <w:t xml:space="preserve"> (</w:t>
      </w:r>
      <w:r w:rsidR="00842AF3">
        <w:t xml:space="preserve"> </w:t>
      </w:r>
      <w:r w:rsidR="00EF661E">
        <w:t xml:space="preserve">razred/skupina) </w:t>
      </w:r>
      <w:r w:rsidR="00842AF3">
        <w:t>i ekonomskoj klasifikaciji</w:t>
      </w:r>
      <w:r w:rsidR="00EF661E">
        <w:t xml:space="preserve"> (razred/skupina)</w:t>
      </w:r>
      <w:r w:rsidR="00842AF3">
        <w:t>.</w:t>
      </w:r>
    </w:p>
    <w:p w14:paraId="61760744" w14:textId="77777777" w:rsidR="008B76CE" w:rsidRDefault="008B76CE" w:rsidP="00D16D8E">
      <w:pPr>
        <w:ind w:firstLine="360"/>
        <w:jc w:val="both"/>
      </w:pPr>
    </w:p>
    <w:p w14:paraId="08FC2BB6" w14:textId="55AF4345" w:rsidR="00456C47" w:rsidRDefault="00E12DEC" w:rsidP="00D5296B">
      <w:pPr>
        <w:ind w:left="360"/>
      </w:pPr>
      <w:r>
        <w:rPr>
          <w:b/>
          <w:bCs/>
        </w:rPr>
        <w:t xml:space="preserve">B) </w:t>
      </w:r>
      <w:r w:rsidR="005A5840" w:rsidRPr="008025E7">
        <w:rPr>
          <w:b/>
          <w:bCs/>
        </w:rPr>
        <w:t>Posebni dio financijskog plana</w:t>
      </w:r>
      <w:r w:rsidR="005A5840">
        <w:t xml:space="preserve"> sastoji se od plana ukupno očekivanih rashod</w:t>
      </w:r>
      <w:r w:rsidR="003B5FD0">
        <w:t xml:space="preserve">a i </w:t>
      </w:r>
      <w:r w:rsidR="005A5840">
        <w:t xml:space="preserve">izdataka iskazanih prema </w:t>
      </w:r>
      <w:r w:rsidR="00E348EA">
        <w:t>programskoj klasifikaciji</w:t>
      </w:r>
      <w:r w:rsidR="00636661">
        <w:t>, izvorima financiranja i ekonomskoj klasifikaciji</w:t>
      </w:r>
      <w:r w:rsidR="002E04F0">
        <w:t xml:space="preserve"> (razred/skupina)</w:t>
      </w:r>
      <w:r w:rsidR="008025E7">
        <w:t>.</w:t>
      </w:r>
    </w:p>
    <w:p w14:paraId="125F81FD" w14:textId="2BE94A3F" w:rsidR="00E12DEC" w:rsidRDefault="0035355D" w:rsidP="008025E7">
      <w:r>
        <w:tab/>
        <w:t xml:space="preserve">U </w:t>
      </w:r>
      <w:r w:rsidR="0052025B">
        <w:t>skladu s člankom 36. Zakona o proračunu i 38.-39. Pravilnika o sustavu planiranja u prora</w:t>
      </w:r>
      <w:r w:rsidR="00922059">
        <w:t>čunu  obrazlo</w:t>
      </w:r>
      <w:r w:rsidR="009F7442">
        <w:t>ženje općeg dijela financijskog plana sadrži obrazloženje prihoda i ras</w:t>
      </w:r>
      <w:r w:rsidR="00D55CFD">
        <w:t>hoda, primitaka i izdataka i prenesenog manjka, odnosno viška financijskog plana</w:t>
      </w:r>
      <w:r w:rsidR="005D65AB">
        <w:t>.</w:t>
      </w:r>
    </w:p>
    <w:p w14:paraId="282285C2" w14:textId="1710C02A" w:rsidR="005D65AB" w:rsidRDefault="005D65AB" w:rsidP="008025E7">
      <w:r>
        <w:tab/>
        <w:t>Obrazloženje posebnog dijela financijskog plana sastoji se od obrazloženja programa koje se daje kroz obrazloženje aktivnosti i projekata zajedno s ciljevima i pokazateljima uspješnosti</w:t>
      </w:r>
      <w:r w:rsidR="00E470A4">
        <w:t>.</w:t>
      </w:r>
    </w:p>
    <w:p w14:paraId="6575FAC0" w14:textId="0522BB7A" w:rsidR="008025E7" w:rsidRPr="003950D9" w:rsidRDefault="00296221" w:rsidP="008025E7">
      <w:pPr>
        <w:ind w:left="720"/>
        <w:rPr>
          <w:b/>
          <w:bCs/>
        </w:rPr>
      </w:pPr>
      <w:r w:rsidRPr="003950D9">
        <w:rPr>
          <w:b/>
          <w:bCs/>
        </w:rPr>
        <w:lastRenderedPageBreak/>
        <w:t>OBRAZLOŽENJE OPĆEG DIJELA FINANCIJSKOG</w:t>
      </w:r>
      <w:r w:rsidR="003950D9" w:rsidRPr="003950D9">
        <w:rPr>
          <w:b/>
          <w:bCs/>
        </w:rPr>
        <w:t xml:space="preserve"> PLANA</w:t>
      </w:r>
    </w:p>
    <w:p w14:paraId="6F944863" w14:textId="080046C7" w:rsidR="008771E8" w:rsidRDefault="00C83B6F" w:rsidP="000105D6">
      <w:pPr>
        <w:ind w:left="284"/>
        <w:jc w:val="both"/>
      </w:pPr>
      <w:r>
        <w:t xml:space="preserve"> </w:t>
      </w:r>
    </w:p>
    <w:p w14:paraId="714FBBE9" w14:textId="2893F576" w:rsidR="001E6B66" w:rsidRPr="00A22570" w:rsidRDefault="00AC2A60" w:rsidP="00060683">
      <w:pPr>
        <w:pStyle w:val="Odlomakpopisa"/>
        <w:numPr>
          <w:ilvl w:val="0"/>
          <w:numId w:val="19"/>
        </w:numPr>
        <w:spacing w:line="360" w:lineRule="auto"/>
        <w:rPr>
          <w:b/>
          <w:bCs/>
        </w:rPr>
      </w:pPr>
      <w:r w:rsidRPr="00A22570">
        <w:rPr>
          <w:b/>
          <w:bCs/>
        </w:rPr>
        <w:t xml:space="preserve">PRIHODI I PRIMICI  </w:t>
      </w:r>
    </w:p>
    <w:p w14:paraId="3D5F68B3" w14:textId="7F3236C5" w:rsidR="00EB1A8B" w:rsidRDefault="008364B1" w:rsidP="00A442A2">
      <w:pPr>
        <w:spacing w:after="120" w:line="276" w:lineRule="auto"/>
        <w:ind w:firstLine="360"/>
      </w:pPr>
      <w:r>
        <w:t>Prihodi</w:t>
      </w:r>
      <w:r w:rsidR="000E1657">
        <w:t xml:space="preserve"> </w:t>
      </w:r>
      <w:r w:rsidR="00CB41BC">
        <w:t xml:space="preserve"> se </w:t>
      </w:r>
      <w:r w:rsidR="000E1657">
        <w:t xml:space="preserve">planiraju se u iznosu </w:t>
      </w:r>
      <w:r w:rsidR="00596366">
        <w:t xml:space="preserve">1.680.100,00 </w:t>
      </w:r>
      <w:proofErr w:type="spellStart"/>
      <w:r w:rsidR="00363253">
        <w:t>eur</w:t>
      </w:r>
      <w:proofErr w:type="spellEnd"/>
      <w:r w:rsidR="009C7022">
        <w:t>.</w:t>
      </w:r>
      <w:r w:rsidR="002A14FD">
        <w:t xml:space="preserve"> Vrtić ne planira </w:t>
      </w:r>
      <w:r w:rsidR="00D5633C">
        <w:t>primitke u ovom financijskom razdoblju.</w:t>
      </w:r>
    </w:p>
    <w:p w14:paraId="5B52051E" w14:textId="7A67258A" w:rsidR="00371B9C" w:rsidRDefault="008F4F35" w:rsidP="001C5D39">
      <w:pPr>
        <w:pStyle w:val="Odlomakpopisa"/>
        <w:numPr>
          <w:ilvl w:val="1"/>
          <w:numId w:val="19"/>
        </w:numPr>
      </w:pPr>
      <w:r>
        <w:t xml:space="preserve"> </w:t>
      </w:r>
      <w:r w:rsidR="00E93B26">
        <w:t>POMOĆI</w:t>
      </w:r>
    </w:p>
    <w:p w14:paraId="0A6E77F2" w14:textId="77777777" w:rsidR="001C5D39" w:rsidRDefault="001C5D39" w:rsidP="001C5D39">
      <w:pPr>
        <w:ind w:left="720"/>
      </w:pPr>
    </w:p>
    <w:p w14:paraId="716FDE27" w14:textId="2BC79EC4" w:rsidR="00EE1A51" w:rsidRDefault="00D1602B" w:rsidP="00813429">
      <w:r>
        <w:t xml:space="preserve"> </w:t>
      </w:r>
      <w:r w:rsidR="005C4D54">
        <w:tab/>
      </w:r>
      <w:r w:rsidR="00D2614F">
        <w:t>Pomoći</w:t>
      </w:r>
      <w:r w:rsidR="004644E1">
        <w:t xml:space="preserve"> </w:t>
      </w:r>
      <w:r w:rsidR="00C65F76">
        <w:t>iz državnog proračuna</w:t>
      </w:r>
      <w:r w:rsidR="00F414D9">
        <w:t xml:space="preserve">, iz </w:t>
      </w:r>
      <w:r w:rsidR="007E6E62">
        <w:t>Ministarstv</w:t>
      </w:r>
      <w:r w:rsidR="00F414D9">
        <w:t>a</w:t>
      </w:r>
      <w:r w:rsidR="007E6E62">
        <w:t xml:space="preserve"> znanosti , obrazovanja i sporta za program </w:t>
      </w:r>
      <w:proofErr w:type="spellStart"/>
      <w:r w:rsidR="007E6E62">
        <w:t>predškole</w:t>
      </w:r>
      <w:proofErr w:type="spellEnd"/>
      <w:r w:rsidR="00D822E0">
        <w:t xml:space="preserve"> i djecu s teškoć</w:t>
      </w:r>
      <w:r w:rsidR="00485CC9">
        <w:t>ama u razvoju</w:t>
      </w:r>
      <w:r w:rsidR="007E6E62">
        <w:t xml:space="preserve"> </w:t>
      </w:r>
      <w:r w:rsidR="005A6E5E">
        <w:t xml:space="preserve">planiraju se u iznosu 7.000,00 </w:t>
      </w:r>
      <w:proofErr w:type="spellStart"/>
      <w:r w:rsidR="005A6E5E">
        <w:t>eur</w:t>
      </w:r>
      <w:proofErr w:type="spellEnd"/>
      <w:r w:rsidR="005C4D54">
        <w:t>.</w:t>
      </w:r>
      <w:r w:rsidR="00C41BB1">
        <w:t xml:space="preserve"> </w:t>
      </w:r>
      <w:r w:rsidR="007E6E62">
        <w:t xml:space="preserve"> </w:t>
      </w:r>
    </w:p>
    <w:p w14:paraId="068DF689" w14:textId="77777777" w:rsidR="00EE1A51" w:rsidRDefault="00EE1A51" w:rsidP="007E63F4"/>
    <w:p w14:paraId="68F30B0E" w14:textId="77777777" w:rsidR="00704D19" w:rsidRDefault="00EE1A51" w:rsidP="00EE1A51">
      <w:pPr>
        <w:pStyle w:val="Odlomakpopisa"/>
        <w:numPr>
          <w:ilvl w:val="1"/>
          <w:numId w:val="19"/>
        </w:numPr>
      </w:pPr>
      <w:r>
        <w:t xml:space="preserve"> PRIHODI </w:t>
      </w:r>
      <w:r w:rsidR="000C237B">
        <w:t>PO POSEBNIM PROPISIMA</w:t>
      </w:r>
    </w:p>
    <w:p w14:paraId="237843CE" w14:textId="77777777" w:rsidR="00704D19" w:rsidRDefault="00704D19" w:rsidP="00704D19"/>
    <w:p w14:paraId="5A53DE16" w14:textId="193F1868" w:rsidR="00704D19" w:rsidRDefault="00C61C96" w:rsidP="005902DC">
      <w:pPr>
        <w:ind w:firstLine="708"/>
      </w:pPr>
      <w:r>
        <w:t xml:space="preserve"> </w:t>
      </w:r>
      <w:r w:rsidR="0013270C">
        <w:t>P</w:t>
      </w:r>
      <w:r w:rsidR="00704D19" w:rsidRPr="001442AC">
        <w:t>rihod</w:t>
      </w:r>
      <w:r w:rsidR="00733D40">
        <w:t>i po posebnim</w:t>
      </w:r>
      <w:r w:rsidR="00704D19" w:rsidRPr="001442AC">
        <w:t xml:space="preserve"> </w:t>
      </w:r>
      <w:r w:rsidR="00A45F31">
        <w:t xml:space="preserve">propisima su prihodi od sufinanciranja cijene usluge smještaja djece u vrtiću i </w:t>
      </w:r>
      <w:r w:rsidR="00C05F9B">
        <w:t>planiraju se u iznosu</w:t>
      </w:r>
      <w:r w:rsidR="006915AA">
        <w:t xml:space="preserve"> 1</w:t>
      </w:r>
      <w:r w:rsidR="00C05F9B">
        <w:t>8</w:t>
      </w:r>
      <w:r w:rsidR="006915AA">
        <w:t xml:space="preserve">5.000,00 </w:t>
      </w:r>
      <w:proofErr w:type="spellStart"/>
      <w:r w:rsidR="006915AA">
        <w:t>eur</w:t>
      </w:r>
      <w:proofErr w:type="spellEnd"/>
      <w:r w:rsidR="009A075E">
        <w:t xml:space="preserve"> (</w:t>
      </w:r>
      <w:r w:rsidR="004E6320">
        <w:t>21</w:t>
      </w:r>
      <w:r w:rsidR="00CE7853">
        <w:t>0</w:t>
      </w:r>
      <w:r w:rsidR="004E6320">
        <w:t xml:space="preserve"> upisane djece</w:t>
      </w:r>
      <w:r w:rsidR="00CE7853">
        <w:t>, a od 01.09.2026. 250</w:t>
      </w:r>
      <w:r w:rsidR="004E6320">
        <w:t>)</w:t>
      </w:r>
      <w:r w:rsidR="00CE7853">
        <w:t>.</w:t>
      </w:r>
    </w:p>
    <w:p w14:paraId="48FC8FBB" w14:textId="2A824D2E" w:rsidR="00DB466E" w:rsidRPr="001442AC" w:rsidRDefault="00DB466E" w:rsidP="00DB466E">
      <w:pPr>
        <w:ind w:left="360"/>
      </w:pPr>
      <w:r>
        <w:tab/>
      </w:r>
      <w:r w:rsidRPr="001442AC">
        <w:t xml:space="preserve">Izračun je rađen na osnovu </w:t>
      </w:r>
      <w:r>
        <w:t>210</w:t>
      </w:r>
      <w:r w:rsidRPr="001442AC">
        <w:rPr>
          <w:bCs/>
        </w:rPr>
        <w:t xml:space="preserve"> </w:t>
      </w:r>
      <w:r>
        <w:rPr>
          <w:bCs/>
        </w:rPr>
        <w:t>i od 01.09.2026.</w:t>
      </w:r>
      <w:r w:rsidR="00052CE6">
        <w:rPr>
          <w:bCs/>
        </w:rPr>
        <w:t xml:space="preserve"> još 40-ero upisane djece </w:t>
      </w:r>
      <w:r w:rsidRPr="001442AC">
        <w:rPr>
          <w:bCs/>
        </w:rPr>
        <w:t>u redovni primarni program</w:t>
      </w:r>
      <w:r w:rsidRPr="001442AC">
        <w:t xml:space="preserve">  i na osnovu  fiksne cijene od </w:t>
      </w:r>
      <w:r>
        <w:t>92,91 eura</w:t>
      </w:r>
      <w:r w:rsidRPr="001442AC">
        <w:rPr>
          <w:b/>
          <w:bCs/>
        </w:rPr>
        <w:t>,</w:t>
      </w:r>
      <w:r w:rsidRPr="001442AC">
        <w:t xml:space="preserve"> prema Odluci o utvrđivanju mjerila za naplatu usluga Dječjeg vrtića Križić-kružić od roditelja – korisnika usluga koja se primjenjuje od 01.10.2022. g. </w:t>
      </w:r>
    </w:p>
    <w:p w14:paraId="1C22D53F" w14:textId="56E8668A" w:rsidR="00DB466E" w:rsidRPr="001442AC" w:rsidRDefault="00DB466E" w:rsidP="00DB466E">
      <w:pPr>
        <w:ind w:left="360"/>
      </w:pPr>
      <w:r w:rsidRPr="001442AC">
        <w:t xml:space="preserve">Od ukupnog broja djece upisane u primarni program  cca 65% plaća puni iznos </w:t>
      </w:r>
      <w:r>
        <w:t>92,91 euro</w:t>
      </w:r>
      <w:r w:rsidRPr="001442AC">
        <w:t xml:space="preserve">, cca 35% plaća </w:t>
      </w:r>
      <w:r>
        <w:t>65,03 eura</w:t>
      </w:r>
      <w:r w:rsidRPr="001442AC">
        <w:t xml:space="preserve"> . Uzeto je razdoblje od 10 mjeseci za plaćanje punog iznosa, i 10 mjeseci za plaćanje režijskih troškova, zbog korištenja godišnjih odmora tijekom ljetnih mjeseci i ispisa zbog odlaska u školu</w:t>
      </w:r>
      <w:r w:rsidR="00CB124D">
        <w:t>.</w:t>
      </w:r>
    </w:p>
    <w:p w14:paraId="7F5BA355" w14:textId="77777777" w:rsidR="00DB466E" w:rsidRPr="001442AC" w:rsidRDefault="00DB466E" w:rsidP="00DB466E">
      <w:pPr>
        <w:ind w:left="360"/>
      </w:pPr>
      <w:r>
        <w:t>K</w:t>
      </w:r>
      <w:r w:rsidRPr="001442AC">
        <w:t>rać</w:t>
      </w:r>
      <w:r>
        <w:t>i</w:t>
      </w:r>
      <w:r w:rsidRPr="001442AC">
        <w:t xml:space="preserve"> programa engleskog jezika</w:t>
      </w:r>
      <w:r>
        <w:t xml:space="preserve">, sporta i poticanja matematičkih aktivnosti su besplatni. </w:t>
      </w:r>
    </w:p>
    <w:p w14:paraId="3B271593" w14:textId="2CB29D3E" w:rsidR="00AB2D3C" w:rsidRDefault="00DB466E" w:rsidP="00662CD4">
      <w:pPr>
        <w:ind w:firstLine="360"/>
      </w:pPr>
      <w:r w:rsidRPr="001442AC">
        <w:t xml:space="preserve">Program </w:t>
      </w:r>
      <w:proofErr w:type="spellStart"/>
      <w:r w:rsidRPr="001442AC">
        <w:t>predškole</w:t>
      </w:r>
      <w:proofErr w:type="spellEnd"/>
      <w:r w:rsidRPr="001442AC">
        <w:t xml:space="preserve"> je besplatan</w:t>
      </w:r>
      <w:r w:rsidR="00CB124D">
        <w:t>.</w:t>
      </w:r>
    </w:p>
    <w:p w14:paraId="513A41C5" w14:textId="77777777" w:rsidR="00CB124D" w:rsidRDefault="00CB124D" w:rsidP="00DB466E"/>
    <w:p w14:paraId="1BC2B16A" w14:textId="0BDCD2E9" w:rsidR="00AB2D3C" w:rsidRDefault="00AB2D3C" w:rsidP="00AB2D3C">
      <w:pPr>
        <w:pStyle w:val="Odlomakpopisa"/>
        <w:numPr>
          <w:ilvl w:val="1"/>
          <w:numId w:val="19"/>
        </w:numPr>
      </w:pPr>
      <w:r>
        <w:t xml:space="preserve"> </w:t>
      </w:r>
      <w:r w:rsidR="00607C5A">
        <w:t>VLASTITI PRIHODI</w:t>
      </w:r>
    </w:p>
    <w:p w14:paraId="04B1CF12" w14:textId="77777777" w:rsidR="00C92E44" w:rsidRDefault="00C92E44" w:rsidP="00C92E44"/>
    <w:p w14:paraId="41F970D8" w14:textId="1969F476" w:rsidR="00283AEF" w:rsidRDefault="00666377" w:rsidP="00FD57B5">
      <w:pPr>
        <w:ind w:firstLine="708"/>
      </w:pPr>
      <w:r>
        <w:t>V</w:t>
      </w:r>
      <w:r w:rsidR="00C92E44" w:rsidRPr="001442AC">
        <w:t xml:space="preserve">lastiti prihodi </w:t>
      </w:r>
      <w:r w:rsidR="00FD57B5">
        <w:t xml:space="preserve">su </w:t>
      </w:r>
      <w:r w:rsidR="00C92E44">
        <w:t xml:space="preserve">planirani </w:t>
      </w:r>
      <w:r w:rsidR="00C92E44" w:rsidRPr="001442AC">
        <w:t>prihodi od</w:t>
      </w:r>
      <w:r w:rsidR="007A0FCC">
        <w:t xml:space="preserve"> prodaje proizvoda i</w:t>
      </w:r>
      <w:r w:rsidR="00C92E44" w:rsidRPr="001442AC">
        <w:t xml:space="preserve"> pruženih usluga</w:t>
      </w:r>
      <w:r w:rsidR="00FD57B5">
        <w:t xml:space="preserve"> na tržištu</w:t>
      </w:r>
      <w:r w:rsidR="00926686">
        <w:t>,  planira</w:t>
      </w:r>
      <w:r w:rsidR="00474242">
        <w:t>ju</w:t>
      </w:r>
      <w:r w:rsidR="00926686">
        <w:t xml:space="preserve"> se u iznosu</w:t>
      </w:r>
      <w:r w:rsidR="009F0A27">
        <w:t xml:space="preserve"> </w:t>
      </w:r>
      <w:r w:rsidR="00FC37CB">
        <w:t xml:space="preserve">700,00 </w:t>
      </w:r>
      <w:proofErr w:type="spellStart"/>
      <w:r w:rsidR="00FC37CB">
        <w:t>eur</w:t>
      </w:r>
      <w:proofErr w:type="spellEnd"/>
      <w:r w:rsidR="00014C84">
        <w:t xml:space="preserve"> (odnose se na najam prostora</w:t>
      </w:r>
      <w:r w:rsidR="00320051">
        <w:t xml:space="preserve"> za sportske i druge programe za djecu).</w:t>
      </w:r>
    </w:p>
    <w:p w14:paraId="32CF8DDC" w14:textId="77777777" w:rsidR="00283AEF" w:rsidRDefault="00283AEF" w:rsidP="00C61C96"/>
    <w:p w14:paraId="7F5399D6" w14:textId="77777777" w:rsidR="00E37F17" w:rsidRDefault="00283AEF" w:rsidP="00283AEF">
      <w:pPr>
        <w:pStyle w:val="Odlomakpopisa"/>
        <w:numPr>
          <w:ilvl w:val="1"/>
          <w:numId w:val="19"/>
        </w:numPr>
      </w:pPr>
      <w:r w:rsidRPr="00283AEF">
        <w:t xml:space="preserve"> DONACIJE</w:t>
      </w:r>
    </w:p>
    <w:p w14:paraId="45424A94" w14:textId="46DEFD68" w:rsidR="00C92E44" w:rsidRPr="00283AEF" w:rsidRDefault="00C92E44" w:rsidP="00E37F17">
      <w:r w:rsidRPr="00283AEF">
        <w:tab/>
      </w:r>
      <w:r w:rsidRPr="00283AEF">
        <w:tab/>
      </w:r>
      <w:r w:rsidRPr="00283AEF">
        <w:tab/>
      </w:r>
      <w:r w:rsidRPr="00283AEF">
        <w:tab/>
      </w:r>
      <w:r w:rsidRPr="00283AEF">
        <w:tab/>
      </w:r>
      <w:r w:rsidRPr="00283AEF">
        <w:tab/>
      </w:r>
      <w:r w:rsidRPr="00283AEF">
        <w:tab/>
      </w:r>
      <w:r w:rsidRPr="00283AEF">
        <w:tab/>
        <w:t xml:space="preserve">         </w:t>
      </w:r>
    </w:p>
    <w:p w14:paraId="5EFA5957" w14:textId="6BC4979A" w:rsidR="00C92E44" w:rsidRDefault="00B502F5" w:rsidP="00B502F5">
      <w:pPr>
        <w:ind w:firstLine="708"/>
      </w:pPr>
      <w:r>
        <w:t>T</w:t>
      </w:r>
      <w:r w:rsidR="004D4D3D">
        <w:t>ekući prihodi od donacija</w:t>
      </w:r>
      <w:r w:rsidR="00F31791">
        <w:t>,</w:t>
      </w:r>
      <w:r w:rsidR="004D4D3D">
        <w:t xml:space="preserve"> planiraju se u iznosu</w:t>
      </w:r>
      <w:r w:rsidR="00970BAA">
        <w:t xml:space="preserve"> </w:t>
      </w:r>
      <w:r w:rsidR="00912251">
        <w:t xml:space="preserve">2.300,00 </w:t>
      </w:r>
      <w:proofErr w:type="spellStart"/>
      <w:r w:rsidR="00912251">
        <w:t>e</w:t>
      </w:r>
      <w:r w:rsidR="004A6C7E">
        <w:t>ur</w:t>
      </w:r>
      <w:proofErr w:type="spellEnd"/>
      <w:r w:rsidR="004A6C7E">
        <w:t>.</w:t>
      </w:r>
    </w:p>
    <w:p w14:paraId="225B063B" w14:textId="77777777" w:rsidR="00BA5273" w:rsidRDefault="00BA5273" w:rsidP="00C92E44"/>
    <w:p w14:paraId="4FD4013B" w14:textId="29C0CD47" w:rsidR="00BA5273" w:rsidRDefault="00BA5273" w:rsidP="00BA5273">
      <w:pPr>
        <w:pStyle w:val="Odlomakpopisa"/>
        <w:numPr>
          <w:ilvl w:val="1"/>
          <w:numId w:val="19"/>
        </w:numPr>
      </w:pPr>
      <w:r>
        <w:t xml:space="preserve"> PRIHODI IZ PRORAČUNA</w:t>
      </w:r>
    </w:p>
    <w:p w14:paraId="2B05398E" w14:textId="77777777" w:rsidR="006C4DEC" w:rsidRDefault="006C4DEC" w:rsidP="006C4DEC"/>
    <w:p w14:paraId="42C336A5" w14:textId="17FE8141" w:rsidR="006C4DEC" w:rsidRDefault="004069EA" w:rsidP="004F7B27">
      <w:pPr>
        <w:ind w:firstLine="708"/>
      </w:pPr>
      <w:r>
        <w:t>P</w:t>
      </w:r>
      <w:r w:rsidR="006C4DEC">
        <w:t xml:space="preserve">rihodi iz proračuna </w:t>
      </w:r>
      <w:r w:rsidR="00945304">
        <w:t>su</w:t>
      </w:r>
      <w:r w:rsidR="00CB1B5E">
        <w:t xml:space="preserve"> sredstava iz proračuna Općine Križ </w:t>
      </w:r>
      <w:r w:rsidR="00945304">
        <w:t>(</w:t>
      </w:r>
      <w:r w:rsidR="00CB1B5E">
        <w:t xml:space="preserve">sadrže i </w:t>
      </w:r>
      <w:r w:rsidR="00632CFC">
        <w:t>pomoć proračunu</w:t>
      </w:r>
      <w:r w:rsidR="00CB1B5E">
        <w:t xml:space="preserve"> za fiskalnu održivost vrtića iz državnog proračuna</w:t>
      </w:r>
      <w:r w:rsidR="00632CFC">
        <w:t>)</w:t>
      </w:r>
      <w:r w:rsidR="00153C96">
        <w:t>,</w:t>
      </w:r>
      <w:r w:rsidR="0059364E">
        <w:t xml:space="preserve"> </w:t>
      </w:r>
      <w:r w:rsidR="00953C71">
        <w:t>planiraju se u iznosu</w:t>
      </w:r>
      <w:r w:rsidR="00BE51E9">
        <w:t xml:space="preserve"> 1.485.100,00 </w:t>
      </w:r>
      <w:proofErr w:type="spellStart"/>
      <w:r w:rsidR="00BE51E9">
        <w:t>eur</w:t>
      </w:r>
      <w:proofErr w:type="spellEnd"/>
      <w:r w:rsidR="002C48BC">
        <w:t>.</w:t>
      </w:r>
    </w:p>
    <w:p w14:paraId="7682BCE1" w14:textId="77777777" w:rsidR="00E82CF4" w:rsidRDefault="00E82CF4" w:rsidP="006C4DEC"/>
    <w:p w14:paraId="3FE1C501" w14:textId="1C665C34" w:rsidR="00E82CF4" w:rsidRDefault="003E47BA" w:rsidP="006C4DEC">
      <w:r>
        <w:t>Prikaz planiranih prihoda po vrstama</w:t>
      </w:r>
      <w:r w:rsidR="006933FA">
        <w:t xml:space="preserve"> </w:t>
      </w:r>
    </w:p>
    <w:tbl>
      <w:tblPr>
        <w:tblStyle w:val="Reetkatablice"/>
        <w:tblW w:w="8926" w:type="dxa"/>
        <w:tblLayout w:type="fixed"/>
        <w:tblLook w:val="04A0" w:firstRow="1" w:lastRow="0" w:firstColumn="1" w:lastColumn="0" w:noHBand="0" w:noVBand="1"/>
      </w:tblPr>
      <w:tblGrid>
        <w:gridCol w:w="796"/>
        <w:gridCol w:w="912"/>
        <w:gridCol w:w="3390"/>
        <w:gridCol w:w="1276"/>
        <w:gridCol w:w="1276"/>
        <w:gridCol w:w="1276"/>
      </w:tblGrid>
      <w:tr w:rsidR="004A26EE" w14:paraId="2BA3E233" w14:textId="77777777" w:rsidTr="00DF070D">
        <w:tc>
          <w:tcPr>
            <w:tcW w:w="796" w:type="dxa"/>
          </w:tcPr>
          <w:p w14:paraId="5EF45813" w14:textId="4815113E" w:rsidR="004A26EE" w:rsidRPr="00143A59" w:rsidRDefault="004A26EE" w:rsidP="006C4DEC">
            <w:pPr>
              <w:rPr>
                <w:sz w:val="18"/>
                <w:szCs w:val="18"/>
              </w:rPr>
            </w:pPr>
            <w:r w:rsidRPr="00143A59">
              <w:rPr>
                <w:sz w:val="18"/>
                <w:szCs w:val="18"/>
              </w:rPr>
              <w:t>Grupa konta</w:t>
            </w:r>
          </w:p>
        </w:tc>
        <w:tc>
          <w:tcPr>
            <w:tcW w:w="912" w:type="dxa"/>
          </w:tcPr>
          <w:p w14:paraId="3D4079FE" w14:textId="77777777" w:rsidR="004A26EE" w:rsidRPr="00143A59" w:rsidRDefault="004A26EE" w:rsidP="006C4DEC">
            <w:pPr>
              <w:rPr>
                <w:sz w:val="18"/>
                <w:szCs w:val="18"/>
              </w:rPr>
            </w:pPr>
            <w:r w:rsidRPr="00143A59">
              <w:rPr>
                <w:sz w:val="18"/>
                <w:szCs w:val="18"/>
              </w:rPr>
              <w:t xml:space="preserve">Oznaka </w:t>
            </w:r>
          </w:p>
          <w:p w14:paraId="5EE3C8F0" w14:textId="4BA74BA8" w:rsidR="004A26EE" w:rsidRPr="00143A59" w:rsidRDefault="004A26EE" w:rsidP="006C4DEC">
            <w:pPr>
              <w:rPr>
                <w:sz w:val="18"/>
                <w:szCs w:val="18"/>
              </w:rPr>
            </w:pPr>
            <w:r w:rsidRPr="00143A59">
              <w:rPr>
                <w:sz w:val="18"/>
                <w:szCs w:val="18"/>
              </w:rPr>
              <w:t>izvora</w:t>
            </w:r>
          </w:p>
        </w:tc>
        <w:tc>
          <w:tcPr>
            <w:tcW w:w="3390" w:type="dxa"/>
          </w:tcPr>
          <w:p w14:paraId="62D991C1" w14:textId="48C6E389" w:rsidR="004A26EE" w:rsidRPr="00143A59" w:rsidRDefault="004A26EE" w:rsidP="006C4DEC">
            <w:pPr>
              <w:rPr>
                <w:sz w:val="18"/>
                <w:szCs w:val="18"/>
              </w:rPr>
            </w:pPr>
            <w:r w:rsidRPr="00143A59">
              <w:rPr>
                <w:sz w:val="18"/>
                <w:szCs w:val="18"/>
              </w:rPr>
              <w:t>Vrsta prihoda</w:t>
            </w:r>
          </w:p>
        </w:tc>
        <w:tc>
          <w:tcPr>
            <w:tcW w:w="1276" w:type="dxa"/>
          </w:tcPr>
          <w:p w14:paraId="63A07893" w14:textId="6D8A3FA3" w:rsidR="004A26EE" w:rsidRPr="00143A59" w:rsidRDefault="004A26EE" w:rsidP="006C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43A59">
              <w:rPr>
                <w:sz w:val="18"/>
                <w:szCs w:val="18"/>
              </w:rPr>
              <w:t>lan za 202</w:t>
            </w:r>
            <w:r>
              <w:rPr>
                <w:sz w:val="18"/>
                <w:szCs w:val="18"/>
              </w:rPr>
              <w:t>6</w:t>
            </w:r>
            <w:r w:rsidRPr="00143A59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1E3E93FE" w14:textId="2E23098C" w:rsidR="004A26EE" w:rsidRPr="00143A59" w:rsidRDefault="004A26EE" w:rsidP="006C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Projekcija 2027.</w:t>
            </w:r>
          </w:p>
        </w:tc>
        <w:tc>
          <w:tcPr>
            <w:tcW w:w="1276" w:type="dxa"/>
          </w:tcPr>
          <w:p w14:paraId="40942CA1" w14:textId="77777777" w:rsidR="004A26EE" w:rsidRDefault="004A26EE" w:rsidP="006C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Projekcija</w:t>
            </w:r>
          </w:p>
          <w:p w14:paraId="61C04306" w14:textId="44C12423" w:rsidR="004A26EE" w:rsidRPr="00143A59" w:rsidRDefault="004A26EE" w:rsidP="006C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2028.</w:t>
            </w:r>
          </w:p>
        </w:tc>
      </w:tr>
      <w:tr w:rsidR="004A26EE" w14:paraId="58E7BC4F" w14:textId="77777777" w:rsidTr="00DF070D">
        <w:tc>
          <w:tcPr>
            <w:tcW w:w="796" w:type="dxa"/>
          </w:tcPr>
          <w:p w14:paraId="7C19EDE6" w14:textId="0AA134AF" w:rsidR="004A26EE" w:rsidRPr="00A52E14" w:rsidRDefault="004A26EE" w:rsidP="006C4DEC">
            <w:pPr>
              <w:rPr>
                <w:b/>
                <w:bCs/>
                <w:sz w:val="18"/>
                <w:szCs w:val="18"/>
              </w:rPr>
            </w:pPr>
            <w:r w:rsidRPr="00A52E14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912" w:type="dxa"/>
          </w:tcPr>
          <w:p w14:paraId="09C883CC" w14:textId="44145878" w:rsidR="004A26EE" w:rsidRPr="00143A59" w:rsidRDefault="004A26EE" w:rsidP="006C4DEC">
            <w:pPr>
              <w:rPr>
                <w:sz w:val="18"/>
                <w:szCs w:val="18"/>
              </w:rPr>
            </w:pPr>
            <w:r w:rsidRPr="00143A59">
              <w:rPr>
                <w:sz w:val="18"/>
                <w:szCs w:val="18"/>
              </w:rPr>
              <w:t>5.4.</w:t>
            </w:r>
          </w:p>
        </w:tc>
        <w:tc>
          <w:tcPr>
            <w:tcW w:w="3390" w:type="dxa"/>
          </w:tcPr>
          <w:p w14:paraId="08B58B04" w14:textId="35BC6A25" w:rsidR="004A26EE" w:rsidRPr="00143A59" w:rsidRDefault="004A26EE" w:rsidP="00143A59">
            <w:pPr>
              <w:rPr>
                <w:sz w:val="18"/>
                <w:szCs w:val="18"/>
              </w:rPr>
            </w:pPr>
            <w:r w:rsidRPr="00143A59">
              <w:rPr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276" w:type="dxa"/>
          </w:tcPr>
          <w:p w14:paraId="6C74EAAB" w14:textId="3AA28AD9" w:rsidR="004A26EE" w:rsidRPr="001B2730" w:rsidRDefault="004A26EE" w:rsidP="00A8683D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7.000,00</w:t>
            </w:r>
          </w:p>
        </w:tc>
        <w:tc>
          <w:tcPr>
            <w:tcW w:w="1276" w:type="dxa"/>
          </w:tcPr>
          <w:p w14:paraId="5C5B9FD9" w14:textId="26E62663" w:rsidR="004A26EE" w:rsidRPr="001B2730" w:rsidRDefault="00E152DA" w:rsidP="00A8683D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7.000,00</w:t>
            </w:r>
          </w:p>
        </w:tc>
        <w:tc>
          <w:tcPr>
            <w:tcW w:w="1276" w:type="dxa"/>
          </w:tcPr>
          <w:p w14:paraId="4210403E" w14:textId="3117BAF4" w:rsidR="004A26EE" w:rsidRPr="001B2730" w:rsidRDefault="004A26EE" w:rsidP="00A8683D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7.000,00</w:t>
            </w:r>
          </w:p>
        </w:tc>
      </w:tr>
      <w:tr w:rsidR="004A26EE" w14:paraId="7F1B87E9" w14:textId="77777777" w:rsidTr="00DF070D">
        <w:tc>
          <w:tcPr>
            <w:tcW w:w="796" w:type="dxa"/>
          </w:tcPr>
          <w:p w14:paraId="087AD851" w14:textId="3DD8DA6A" w:rsidR="004A26EE" w:rsidRPr="00A52E14" w:rsidRDefault="004A26EE" w:rsidP="006C4DEC">
            <w:pPr>
              <w:rPr>
                <w:b/>
                <w:bCs/>
                <w:sz w:val="18"/>
                <w:szCs w:val="18"/>
              </w:rPr>
            </w:pPr>
            <w:r w:rsidRPr="00A52E14"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912" w:type="dxa"/>
          </w:tcPr>
          <w:p w14:paraId="6BC94ADA" w14:textId="12EA888A" w:rsidR="004A26EE" w:rsidRPr="00143A59" w:rsidRDefault="004A26EE" w:rsidP="006C4DEC">
            <w:pPr>
              <w:rPr>
                <w:sz w:val="18"/>
                <w:szCs w:val="18"/>
              </w:rPr>
            </w:pPr>
            <w:r w:rsidRPr="00143A59">
              <w:rPr>
                <w:sz w:val="18"/>
                <w:szCs w:val="18"/>
              </w:rPr>
              <w:t>4.2.</w:t>
            </w:r>
          </w:p>
        </w:tc>
        <w:tc>
          <w:tcPr>
            <w:tcW w:w="3390" w:type="dxa"/>
          </w:tcPr>
          <w:p w14:paraId="617BA830" w14:textId="6C6EABD3" w:rsidR="004A26EE" w:rsidRPr="00143A59" w:rsidRDefault="004A26EE" w:rsidP="00143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276" w:type="dxa"/>
          </w:tcPr>
          <w:p w14:paraId="24498C93" w14:textId="4F2D24BE" w:rsidR="004A26EE" w:rsidRPr="001B2730" w:rsidRDefault="004A26EE" w:rsidP="00A8683D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185.000,00</w:t>
            </w:r>
          </w:p>
        </w:tc>
        <w:tc>
          <w:tcPr>
            <w:tcW w:w="1276" w:type="dxa"/>
          </w:tcPr>
          <w:p w14:paraId="34A2B526" w14:textId="36B78DCD" w:rsidR="004A26EE" w:rsidRPr="001B2730" w:rsidRDefault="004A26EE" w:rsidP="00A8683D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185.000,0</w:t>
            </w:r>
            <w:r w:rsidR="00E152DA" w:rsidRPr="001B273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10C5329" w14:textId="072E4974" w:rsidR="004A26EE" w:rsidRPr="001B2730" w:rsidRDefault="004A26EE" w:rsidP="00A8683D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</w:t>
            </w:r>
            <w:r w:rsidR="00E152DA" w:rsidRPr="001B2730">
              <w:rPr>
                <w:sz w:val="18"/>
                <w:szCs w:val="18"/>
              </w:rPr>
              <w:t>85</w:t>
            </w:r>
            <w:r w:rsidRPr="001B2730">
              <w:rPr>
                <w:sz w:val="18"/>
                <w:szCs w:val="18"/>
              </w:rPr>
              <w:t>.000,00</w:t>
            </w:r>
          </w:p>
        </w:tc>
      </w:tr>
      <w:tr w:rsidR="004A26EE" w14:paraId="1B45DC41" w14:textId="77777777" w:rsidTr="00DF070D">
        <w:tc>
          <w:tcPr>
            <w:tcW w:w="796" w:type="dxa"/>
          </w:tcPr>
          <w:p w14:paraId="46B9E1AA" w14:textId="6B84A785" w:rsidR="004A26EE" w:rsidRPr="00A52E14" w:rsidRDefault="004A26EE" w:rsidP="006C4DEC">
            <w:pPr>
              <w:rPr>
                <w:b/>
                <w:bCs/>
                <w:sz w:val="18"/>
                <w:szCs w:val="18"/>
              </w:rPr>
            </w:pPr>
            <w:r w:rsidRPr="00A52E14"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912" w:type="dxa"/>
          </w:tcPr>
          <w:p w14:paraId="641323ED" w14:textId="34CEA044" w:rsidR="004A26EE" w:rsidRPr="00143A59" w:rsidRDefault="004A26EE" w:rsidP="006C4DEC">
            <w:pPr>
              <w:rPr>
                <w:sz w:val="18"/>
                <w:szCs w:val="18"/>
              </w:rPr>
            </w:pPr>
          </w:p>
        </w:tc>
        <w:tc>
          <w:tcPr>
            <w:tcW w:w="3390" w:type="dxa"/>
          </w:tcPr>
          <w:p w14:paraId="4BE35F6F" w14:textId="7B5958BE" w:rsidR="004A26EE" w:rsidRPr="009E3775" w:rsidRDefault="004A26EE" w:rsidP="00143A59">
            <w:pPr>
              <w:rPr>
                <w:b/>
                <w:bCs/>
                <w:sz w:val="18"/>
                <w:szCs w:val="18"/>
              </w:rPr>
            </w:pPr>
            <w:r w:rsidRPr="009E3775">
              <w:rPr>
                <w:b/>
                <w:bCs/>
                <w:sz w:val="18"/>
                <w:szCs w:val="18"/>
              </w:rPr>
              <w:t>Prihodi od prodaje proizvoda i roba te pruženih usluga i prihodi od donacija</w:t>
            </w:r>
          </w:p>
        </w:tc>
        <w:tc>
          <w:tcPr>
            <w:tcW w:w="1276" w:type="dxa"/>
          </w:tcPr>
          <w:p w14:paraId="4D562DE3" w14:textId="69177A2E" w:rsidR="004A26EE" w:rsidRPr="001B2730" w:rsidRDefault="0039516B" w:rsidP="00A8683D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3</w:t>
            </w:r>
            <w:r w:rsidR="004A26EE" w:rsidRPr="001B2730">
              <w:rPr>
                <w:sz w:val="18"/>
                <w:szCs w:val="18"/>
              </w:rPr>
              <w:t>.000,00</w:t>
            </w:r>
          </w:p>
        </w:tc>
        <w:tc>
          <w:tcPr>
            <w:tcW w:w="1276" w:type="dxa"/>
          </w:tcPr>
          <w:p w14:paraId="7E2B41CA" w14:textId="54B41F57" w:rsidR="004A26EE" w:rsidRPr="001B2730" w:rsidRDefault="0039516B" w:rsidP="00A8683D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3.000,00</w:t>
            </w:r>
          </w:p>
        </w:tc>
        <w:tc>
          <w:tcPr>
            <w:tcW w:w="1276" w:type="dxa"/>
          </w:tcPr>
          <w:p w14:paraId="5C87EAE7" w14:textId="1B8EB9FB" w:rsidR="004A26EE" w:rsidRPr="001B2730" w:rsidRDefault="0039516B" w:rsidP="00A8683D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3.000,00</w:t>
            </w:r>
          </w:p>
        </w:tc>
      </w:tr>
      <w:tr w:rsidR="004A26EE" w14:paraId="6D0AC6F0" w14:textId="77777777" w:rsidTr="00DF070D">
        <w:tc>
          <w:tcPr>
            <w:tcW w:w="796" w:type="dxa"/>
          </w:tcPr>
          <w:p w14:paraId="07F52F7D" w14:textId="77777777" w:rsidR="004A26EE" w:rsidRPr="00143A59" w:rsidRDefault="004A26EE" w:rsidP="006C4DEC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642B8495" w14:textId="358EFF68" w:rsidR="004A26EE" w:rsidRPr="00143A59" w:rsidRDefault="004A26EE" w:rsidP="006C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3.1.</w:t>
            </w:r>
          </w:p>
        </w:tc>
        <w:tc>
          <w:tcPr>
            <w:tcW w:w="3390" w:type="dxa"/>
          </w:tcPr>
          <w:p w14:paraId="748A2E7A" w14:textId="464106AF" w:rsidR="004A26EE" w:rsidRDefault="004A26EE" w:rsidP="00143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Prihodi od prodaje proizvoda i roba</w:t>
            </w:r>
          </w:p>
        </w:tc>
        <w:tc>
          <w:tcPr>
            <w:tcW w:w="1276" w:type="dxa"/>
          </w:tcPr>
          <w:p w14:paraId="7426032A" w14:textId="34110D9B" w:rsidR="004A26EE" w:rsidRDefault="004A26EE" w:rsidP="00A86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14:paraId="71546468" w14:textId="1687FD36" w:rsidR="004A26EE" w:rsidRDefault="00E152DA" w:rsidP="00A86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276" w:type="dxa"/>
          </w:tcPr>
          <w:p w14:paraId="4D9CD740" w14:textId="1B2BE778" w:rsidR="004A26EE" w:rsidRDefault="00E152DA" w:rsidP="00A86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</w:tr>
      <w:tr w:rsidR="004A26EE" w14:paraId="02F7F5B1" w14:textId="77777777" w:rsidTr="00DF070D">
        <w:tc>
          <w:tcPr>
            <w:tcW w:w="796" w:type="dxa"/>
          </w:tcPr>
          <w:p w14:paraId="0C85184B" w14:textId="77777777" w:rsidR="004A26EE" w:rsidRPr="00143A59" w:rsidRDefault="004A26EE" w:rsidP="006C4DEC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6901B562" w14:textId="62F8A24E" w:rsidR="004A26EE" w:rsidRPr="00143A59" w:rsidRDefault="004A26EE" w:rsidP="006C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</w:t>
            </w:r>
          </w:p>
        </w:tc>
        <w:tc>
          <w:tcPr>
            <w:tcW w:w="3390" w:type="dxa"/>
          </w:tcPr>
          <w:p w14:paraId="01985D07" w14:textId="44359D32" w:rsidR="004A26EE" w:rsidRDefault="004A26EE" w:rsidP="00143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Prihodi od donacija</w:t>
            </w:r>
          </w:p>
        </w:tc>
        <w:tc>
          <w:tcPr>
            <w:tcW w:w="1276" w:type="dxa"/>
          </w:tcPr>
          <w:p w14:paraId="4D3582A6" w14:textId="6F87DDE2" w:rsidR="004A26EE" w:rsidRDefault="00E152DA" w:rsidP="00E15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2.300,00</w:t>
            </w:r>
          </w:p>
        </w:tc>
        <w:tc>
          <w:tcPr>
            <w:tcW w:w="1276" w:type="dxa"/>
          </w:tcPr>
          <w:p w14:paraId="18E2017C" w14:textId="67F28DC1" w:rsidR="004A26EE" w:rsidRDefault="00E152DA" w:rsidP="00A86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2.300,00</w:t>
            </w:r>
          </w:p>
        </w:tc>
        <w:tc>
          <w:tcPr>
            <w:tcW w:w="1276" w:type="dxa"/>
          </w:tcPr>
          <w:p w14:paraId="315FB58F" w14:textId="4B4A8919" w:rsidR="004A26EE" w:rsidRDefault="00E152DA" w:rsidP="00A86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2.300,00</w:t>
            </w:r>
          </w:p>
        </w:tc>
      </w:tr>
      <w:tr w:rsidR="004A26EE" w14:paraId="571323A2" w14:textId="77777777" w:rsidTr="00DF070D">
        <w:tc>
          <w:tcPr>
            <w:tcW w:w="796" w:type="dxa"/>
          </w:tcPr>
          <w:p w14:paraId="4CA7E2B1" w14:textId="19608F06" w:rsidR="004A26EE" w:rsidRPr="00A52E14" w:rsidRDefault="004A26EE" w:rsidP="006C4DEC">
            <w:pPr>
              <w:rPr>
                <w:b/>
                <w:bCs/>
                <w:sz w:val="18"/>
                <w:szCs w:val="18"/>
              </w:rPr>
            </w:pPr>
            <w:r w:rsidRPr="00A52E14"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912" w:type="dxa"/>
          </w:tcPr>
          <w:p w14:paraId="5FB09064" w14:textId="476647DC" w:rsidR="004A26EE" w:rsidRPr="00143A59" w:rsidRDefault="004A26EE" w:rsidP="006C4D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</w:p>
        </w:tc>
        <w:tc>
          <w:tcPr>
            <w:tcW w:w="3390" w:type="dxa"/>
          </w:tcPr>
          <w:p w14:paraId="13A04258" w14:textId="5C744C91" w:rsidR="004A26EE" w:rsidRDefault="004A26EE" w:rsidP="00143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Prihodi iz proračuna</w:t>
            </w:r>
          </w:p>
        </w:tc>
        <w:tc>
          <w:tcPr>
            <w:tcW w:w="1276" w:type="dxa"/>
          </w:tcPr>
          <w:p w14:paraId="061DE0AC" w14:textId="5DA900D2" w:rsidR="004A26EE" w:rsidRPr="001B2730" w:rsidRDefault="00C350A9" w:rsidP="00A8683D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1.485.100,00</w:t>
            </w:r>
          </w:p>
        </w:tc>
        <w:tc>
          <w:tcPr>
            <w:tcW w:w="1276" w:type="dxa"/>
          </w:tcPr>
          <w:p w14:paraId="4340CA86" w14:textId="1CCB4C76" w:rsidR="004A26EE" w:rsidRPr="001B2730" w:rsidRDefault="00C350A9" w:rsidP="00A8683D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1.485.100,00</w:t>
            </w:r>
          </w:p>
        </w:tc>
        <w:tc>
          <w:tcPr>
            <w:tcW w:w="1276" w:type="dxa"/>
          </w:tcPr>
          <w:p w14:paraId="27A65EAF" w14:textId="3E40FC9F" w:rsidR="004A26EE" w:rsidRPr="001B2730" w:rsidRDefault="00C350A9" w:rsidP="00A8683D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1.485.100,00</w:t>
            </w:r>
          </w:p>
        </w:tc>
      </w:tr>
      <w:tr w:rsidR="004A26EE" w:rsidRPr="00E172D5" w14:paraId="2FDC5263" w14:textId="77777777" w:rsidTr="00DF070D">
        <w:tc>
          <w:tcPr>
            <w:tcW w:w="5098" w:type="dxa"/>
            <w:gridSpan w:val="3"/>
          </w:tcPr>
          <w:p w14:paraId="6064EE7D" w14:textId="6EC462CF" w:rsidR="004A26EE" w:rsidRPr="009D274E" w:rsidRDefault="004A26EE" w:rsidP="00143A59">
            <w:pPr>
              <w:rPr>
                <w:b/>
                <w:bCs/>
                <w:sz w:val="18"/>
                <w:szCs w:val="18"/>
              </w:rPr>
            </w:pPr>
            <w:r w:rsidRPr="009D274E">
              <w:rPr>
                <w:b/>
                <w:bCs/>
                <w:sz w:val="18"/>
                <w:szCs w:val="18"/>
              </w:rPr>
              <w:t>UKUPNO</w:t>
            </w:r>
            <w:r w:rsidR="00D7001C">
              <w:rPr>
                <w:b/>
                <w:bCs/>
                <w:sz w:val="18"/>
                <w:szCs w:val="18"/>
              </w:rPr>
              <w:t xml:space="preserve"> </w:t>
            </w:r>
            <w:r w:rsidRPr="009D274E">
              <w:rPr>
                <w:b/>
                <w:bCs/>
                <w:sz w:val="18"/>
                <w:szCs w:val="18"/>
              </w:rPr>
              <w:t>PRIHODI</w:t>
            </w:r>
          </w:p>
        </w:tc>
        <w:tc>
          <w:tcPr>
            <w:tcW w:w="1276" w:type="dxa"/>
          </w:tcPr>
          <w:p w14:paraId="1B1E0D93" w14:textId="7E9B5CC4" w:rsidR="004A26EE" w:rsidRPr="009D274E" w:rsidRDefault="00645863" w:rsidP="00A868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1.680.100,00</w:t>
            </w:r>
          </w:p>
        </w:tc>
        <w:tc>
          <w:tcPr>
            <w:tcW w:w="1276" w:type="dxa"/>
          </w:tcPr>
          <w:p w14:paraId="6AFB83E9" w14:textId="1370CD86" w:rsidR="004A26EE" w:rsidRPr="009D274E" w:rsidRDefault="00645863" w:rsidP="00A868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1.680.100,00</w:t>
            </w:r>
          </w:p>
        </w:tc>
        <w:tc>
          <w:tcPr>
            <w:tcW w:w="1276" w:type="dxa"/>
          </w:tcPr>
          <w:p w14:paraId="4E0074BC" w14:textId="69893936" w:rsidR="004A26EE" w:rsidRPr="009D274E" w:rsidRDefault="00645863" w:rsidP="00A8683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1.680.100,00</w:t>
            </w:r>
          </w:p>
        </w:tc>
      </w:tr>
    </w:tbl>
    <w:p w14:paraId="2C27EF4E" w14:textId="77777777" w:rsidR="002B4D2F" w:rsidRDefault="002B4D2F" w:rsidP="00F31791"/>
    <w:p w14:paraId="2F3D00E9" w14:textId="7DC19CEA" w:rsidR="0018654B" w:rsidRDefault="00B32F61" w:rsidP="00F31791">
      <w:r>
        <w:tab/>
      </w:r>
      <w:r w:rsidR="00D13CB4">
        <w:t>Očekivani ukupni prihodi</w:t>
      </w:r>
      <w:r w:rsidR="00F77838">
        <w:t xml:space="preserve"> su jednaki</w:t>
      </w:r>
      <w:r w:rsidR="00FF04A4">
        <w:t xml:space="preserve"> očekivanim</w:t>
      </w:r>
      <w:r w:rsidR="00F77838">
        <w:t xml:space="preserve"> ukupnim rashodima stoga se ne planira korištenje </w:t>
      </w:r>
      <w:r w:rsidR="00FF04A4">
        <w:t>prenesenog rezultata iz prethodnih godina.</w:t>
      </w:r>
    </w:p>
    <w:p w14:paraId="31C182DE" w14:textId="77777777" w:rsidR="0018654B" w:rsidRDefault="0018654B" w:rsidP="00F31791"/>
    <w:p w14:paraId="3DD63540" w14:textId="77777777" w:rsidR="0018654B" w:rsidRDefault="0018654B" w:rsidP="00F31791"/>
    <w:p w14:paraId="265D1002" w14:textId="5BF2E31E" w:rsidR="00AD5DB3" w:rsidRPr="00B03703" w:rsidRDefault="00AD5DB3" w:rsidP="00755AF6">
      <w:pPr>
        <w:pStyle w:val="Odlomakpopisa"/>
        <w:numPr>
          <w:ilvl w:val="0"/>
          <w:numId w:val="19"/>
        </w:numPr>
        <w:rPr>
          <w:b/>
          <w:bCs/>
        </w:rPr>
      </w:pPr>
      <w:r w:rsidRPr="00B03703">
        <w:rPr>
          <w:b/>
          <w:bCs/>
        </w:rPr>
        <w:t xml:space="preserve">RASHODI I IZDACI </w:t>
      </w:r>
    </w:p>
    <w:p w14:paraId="0C0FBA6F" w14:textId="3EFAF05F" w:rsidR="00AD5DB3" w:rsidRDefault="00AD5DB3" w:rsidP="00AD5DB3"/>
    <w:p w14:paraId="74C06D17" w14:textId="40C8F3B5" w:rsidR="00D23960" w:rsidRDefault="00050727" w:rsidP="007627DF">
      <w:pPr>
        <w:ind w:firstLine="360"/>
      </w:pPr>
      <w:r>
        <w:t>R</w:t>
      </w:r>
      <w:r w:rsidR="006978B8">
        <w:t>ashodi</w:t>
      </w:r>
      <w:r w:rsidR="00471877">
        <w:t xml:space="preserve"> </w:t>
      </w:r>
      <w:r>
        <w:t>se planiraju u iznosu</w:t>
      </w:r>
      <w:r w:rsidR="00CE0379">
        <w:t xml:space="preserve"> 1.680.100,00 </w:t>
      </w:r>
      <w:proofErr w:type="spellStart"/>
      <w:r w:rsidR="00CE0379">
        <w:t>eur</w:t>
      </w:r>
      <w:proofErr w:type="spellEnd"/>
      <w:r w:rsidR="00CE0379">
        <w:t>. Izda</w:t>
      </w:r>
      <w:r w:rsidR="00C7540D">
        <w:t>ci se ne planiraju</w:t>
      </w:r>
      <w:r w:rsidR="00BA750E">
        <w:t xml:space="preserve"> u ovom financijskom razdoblju.</w:t>
      </w:r>
    </w:p>
    <w:p w14:paraId="3F2559E5" w14:textId="77777777" w:rsidR="00724775" w:rsidRDefault="00724775" w:rsidP="00813429"/>
    <w:p w14:paraId="08F0EC36" w14:textId="7E2B38D4" w:rsidR="00724775" w:rsidRDefault="00724775" w:rsidP="00724775">
      <w:pPr>
        <w:pStyle w:val="Odlomakpopisa"/>
        <w:numPr>
          <w:ilvl w:val="1"/>
          <w:numId w:val="19"/>
        </w:numPr>
      </w:pPr>
      <w:r>
        <w:t xml:space="preserve"> </w:t>
      </w:r>
      <w:r w:rsidR="009C5A6E">
        <w:t>RASHODI ZA ZAPOSLENE</w:t>
      </w:r>
    </w:p>
    <w:p w14:paraId="123D69D5" w14:textId="77777777" w:rsidR="00C238EB" w:rsidRDefault="00C238EB" w:rsidP="00C238EB">
      <w:pPr>
        <w:pStyle w:val="Odlomakpopisa"/>
        <w:ind w:left="1080"/>
      </w:pPr>
    </w:p>
    <w:p w14:paraId="2B5692B1" w14:textId="738008E4" w:rsidR="00D82060" w:rsidRDefault="006E39F0" w:rsidP="007627DF">
      <w:pPr>
        <w:ind w:firstLine="708"/>
      </w:pPr>
      <w:r>
        <w:t xml:space="preserve">Rashodi za zaposlene </w:t>
      </w:r>
      <w:r w:rsidR="00E67041">
        <w:t>planiraju se u iznosu</w:t>
      </w:r>
      <w:r w:rsidR="00652072">
        <w:t xml:space="preserve"> 1.394.400,00 </w:t>
      </w:r>
      <w:proofErr w:type="spellStart"/>
      <w:r w:rsidR="00652072">
        <w:t>eur</w:t>
      </w:r>
      <w:proofErr w:type="spellEnd"/>
      <w:r w:rsidR="00127134">
        <w:t xml:space="preserve">  i financiraju se iz izvora opći prihodi i primici</w:t>
      </w:r>
      <w:r w:rsidR="00CA5EF6">
        <w:t>.</w:t>
      </w:r>
      <w:r w:rsidR="00AB0ED7">
        <w:t>.</w:t>
      </w:r>
      <w:r w:rsidR="00AF59B2">
        <w:t xml:space="preserve">  </w:t>
      </w:r>
    </w:p>
    <w:p w14:paraId="556725A3" w14:textId="1C330414" w:rsidR="00E24C4C" w:rsidRPr="005D1AF0" w:rsidRDefault="00E24C4C" w:rsidP="002002EF">
      <w:pPr>
        <w:pStyle w:val="Naslov2"/>
        <w:spacing w:before="0" w:after="0" w:line="288" w:lineRule="atLeast"/>
        <w:ind w:firstLine="708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2002E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Obračunska osnovica </w:t>
      </w:r>
      <w:r w:rsidRPr="00D165B8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planira se </w:t>
      </w:r>
      <w:r w:rsidR="002002E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3% veća u razdoblju </w:t>
      </w:r>
      <w:r w:rsidR="000B7DE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od 8. mjeseci i </w:t>
      </w:r>
      <w:r w:rsidR="00E6704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4% u razdoblju 4. mjeseca, prema članku 51. Zakona o predškolskom odgoju i obrazovanju.</w:t>
      </w:r>
    </w:p>
    <w:p w14:paraId="711BBAD3" w14:textId="5C700549" w:rsidR="00E24C4C" w:rsidRDefault="00E24C4C" w:rsidP="00E24C4C">
      <w:pPr>
        <w:ind w:firstLine="708"/>
        <w:rPr>
          <w:bCs/>
        </w:rPr>
      </w:pPr>
      <w:r w:rsidRPr="001442AC">
        <w:rPr>
          <w:color w:val="000000"/>
        </w:rPr>
        <w:t xml:space="preserve"> </w:t>
      </w:r>
      <w:r w:rsidR="000D6379">
        <w:rPr>
          <w:color w:val="000000"/>
        </w:rPr>
        <w:t>Z</w:t>
      </w:r>
      <w:r w:rsidRPr="001442AC">
        <w:rPr>
          <w:color w:val="000000"/>
        </w:rPr>
        <w:t>aposleno</w:t>
      </w:r>
      <w:r>
        <w:rPr>
          <w:color w:val="000000"/>
        </w:rPr>
        <w:t xml:space="preserve"> je</w:t>
      </w:r>
      <w:r w:rsidRPr="001442AC">
        <w:rPr>
          <w:color w:val="000000"/>
        </w:rPr>
        <w:t xml:space="preserve"> </w:t>
      </w:r>
      <w:r>
        <w:rPr>
          <w:color w:val="000000"/>
        </w:rPr>
        <w:t>3</w:t>
      </w:r>
      <w:r w:rsidR="002114B6">
        <w:rPr>
          <w:color w:val="000000"/>
        </w:rPr>
        <w:t>7</w:t>
      </w:r>
      <w:r>
        <w:rPr>
          <w:color w:val="000000"/>
        </w:rPr>
        <w:t xml:space="preserve"> radnika tokom cijele godine,</w:t>
      </w:r>
      <w:r w:rsidRPr="001442AC">
        <w:rPr>
          <w:color w:val="000000"/>
        </w:rPr>
        <w:t xml:space="preserve"> raspoređenih na sljedeća radna mjesta:   </w:t>
      </w:r>
      <w:r w:rsidRPr="001442AC">
        <w:rPr>
          <w:bCs/>
        </w:rPr>
        <w:t xml:space="preserve">ravnatelj </w:t>
      </w:r>
      <w:proofErr w:type="spellStart"/>
      <w:r w:rsidRPr="001442AC">
        <w:rPr>
          <w:bCs/>
        </w:rPr>
        <w:t>všs</w:t>
      </w:r>
      <w:proofErr w:type="spellEnd"/>
      <w:r w:rsidRPr="001442AC">
        <w:rPr>
          <w:bCs/>
        </w:rPr>
        <w:t xml:space="preserve">, psiholog </w:t>
      </w:r>
      <w:proofErr w:type="spellStart"/>
      <w:r w:rsidRPr="001442AC">
        <w:rPr>
          <w:bCs/>
        </w:rPr>
        <w:t>vss</w:t>
      </w:r>
      <w:proofErr w:type="spellEnd"/>
      <w:r w:rsidRPr="001442AC">
        <w:rPr>
          <w:bCs/>
        </w:rPr>
        <w:t xml:space="preserve"> na puno radno vrijeme,  </w:t>
      </w:r>
      <w:r w:rsidR="000B3288">
        <w:rPr>
          <w:bCs/>
        </w:rPr>
        <w:t>20</w:t>
      </w:r>
      <w:r w:rsidRPr="001442AC">
        <w:rPr>
          <w:bCs/>
        </w:rPr>
        <w:t xml:space="preserve"> odg</w:t>
      </w:r>
      <w:r w:rsidR="00D678CB">
        <w:rPr>
          <w:bCs/>
        </w:rPr>
        <w:t>o</w:t>
      </w:r>
      <w:r w:rsidRPr="001442AC">
        <w:rPr>
          <w:bCs/>
        </w:rPr>
        <w:t>j</w:t>
      </w:r>
      <w:r w:rsidR="00D678CB">
        <w:rPr>
          <w:bCs/>
        </w:rPr>
        <w:t>i</w:t>
      </w:r>
      <w:r w:rsidRPr="001442AC">
        <w:rPr>
          <w:bCs/>
        </w:rPr>
        <w:t>telja</w:t>
      </w:r>
      <w:r w:rsidR="00244DC6">
        <w:rPr>
          <w:bCs/>
        </w:rPr>
        <w:t xml:space="preserve"> i 1 pomoćnik</w:t>
      </w:r>
      <w:r w:rsidR="00F90365">
        <w:rPr>
          <w:bCs/>
        </w:rPr>
        <w:t xml:space="preserve"> za rad s djecom s </w:t>
      </w:r>
      <w:proofErr w:type="spellStart"/>
      <w:r w:rsidR="00F90365">
        <w:rPr>
          <w:bCs/>
        </w:rPr>
        <w:t>tećkoćama</w:t>
      </w:r>
      <w:proofErr w:type="spellEnd"/>
      <w:r w:rsidR="00F90365">
        <w:rPr>
          <w:bCs/>
        </w:rPr>
        <w:t xml:space="preserve"> u redovnom programu</w:t>
      </w:r>
      <w:r w:rsidR="00244DC6">
        <w:rPr>
          <w:bCs/>
        </w:rPr>
        <w:t xml:space="preserve"> </w:t>
      </w:r>
      <w:r w:rsidRPr="001442AC">
        <w:rPr>
          <w:bCs/>
        </w:rPr>
        <w:t>,  zdravstveni voditelj,</w:t>
      </w:r>
      <w:r w:rsidR="00853807">
        <w:rPr>
          <w:bCs/>
        </w:rPr>
        <w:t xml:space="preserve"> 1 domar,</w:t>
      </w:r>
      <w:r w:rsidRPr="001442AC">
        <w:rPr>
          <w:bCs/>
        </w:rPr>
        <w:t xml:space="preserve"> 2 kuhara (</w:t>
      </w:r>
      <w:proofErr w:type="spellStart"/>
      <w:r w:rsidRPr="001442AC">
        <w:rPr>
          <w:bCs/>
        </w:rPr>
        <w:t>sss</w:t>
      </w:r>
      <w:proofErr w:type="spellEnd"/>
      <w:r w:rsidRPr="001442AC">
        <w:rPr>
          <w:bCs/>
        </w:rPr>
        <w:t xml:space="preserve">), </w:t>
      </w:r>
      <w:r w:rsidR="00D735BD">
        <w:rPr>
          <w:bCs/>
        </w:rPr>
        <w:t>3</w:t>
      </w:r>
      <w:r w:rsidRPr="001442AC">
        <w:rPr>
          <w:bCs/>
        </w:rPr>
        <w:t xml:space="preserve"> pola pomoćn</w:t>
      </w:r>
      <w:r w:rsidR="00D735BD">
        <w:rPr>
          <w:bCs/>
        </w:rPr>
        <w:t>e</w:t>
      </w:r>
      <w:r w:rsidRPr="001442AC">
        <w:rPr>
          <w:bCs/>
        </w:rPr>
        <w:t xml:space="preserve"> kuharic</w:t>
      </w:r>
      <w:r w:rsidR="00D735BD">
        <w:rPr>
          <w:bCs/>
        </w:rPr>
        <w:t>e</w:t>
      </w:r>
      <w:r w:rsidRPr="001442AC">
        <w:rPr>
          <w:bCs/>
        </w:rPr>
        <w:t>, pola spremačic</w:t>
      </w:r>
      <w:r w:rsidR="00D735BD">
        <w:rPr>
          <w:bCs/>
        </w:rPr>
        <w:t>e</w:t>
      </w:r>
      <w:r w:rsidRPr="001442AC">
        <w:rPr>
          <w:bCs/>
        </w:rPr>
        <w:t xml:space="preserve"> (</w:t>
      </w:r>
      <w:proofErr w:type="spellStart"/>
      <w:r w:rsidRPr="001442AC">
        <w:rPr>
          <w:bCs/>
        </w:rPr>
        <w:t>nss</w:t>
      </w:r>
      <w:proofErr w:type="spellEnd"/>
      <w:r w:rsidRPr="001442AC">
        <w:rPr>
          <w:bCs/>
        </w:rPr>
        <w:t>)</w:t>
      </w:r>
      <w:r>
        <w:rPr>
          <w:bCs/>
        </w:rPr>
        <w:t>, od kojih je jedna u matičnom objektu</w:t>
      </w:r>
      <w:r w:rsidR="00B36073">
        <w:rPr>
          <w:bCs/>
        </w:rPr>
        <w:t>,</w:t>
      </w:r>
      <w:r>
        <w:rPr>
          <w:bCs/>
        </w:rPr>
        <w:t xml:space="preserve"> a dvije su u područnom</w:t>
      </w:r>
      <w:r w:rsidRPr="001442AC">
        <w:rPr>
          <w:bCs/>
        </w:rPr>
        <w:t xml:space="preserve"> </w:t>
      </w:r>
      <w:r>
        <w:rPr>
          <w:bCs/>
        </w:rPr>
        <w:t>,</w:t>
      </w:r>
      <w:r w:rsidRPr="001442AC">
        <w:rPr>
          <w:bCs/>
        </w:rPr>
        <w:t xml:space="preserve"> </w:t>
      </w:r>
      <w:r>
        <w:rPr>
          <w:bCs/>
        </w:rPr>
        <w:t>4</w:t>
      </w:r>
      <w:r w:rsidRPr="001442AC">
        <w:rPr>
          <w:bCs/>
        </w:rPr>
        <w:t xml:space="preserve"> spremačic</w:t>
      </w:r>
      <w:r>
        <w:rPr>
          <w:bCs/>
        </w:rPr>
        <w:t>e</w:t>
      </w:r>
      <w:r w:rsidRPr="001442AC">
        <w:rPr>
          <w:bCs/>
        </w:rPr>
        <w:t xml:space="preserve">  (</w:t>
      </w:r>
      <w:proofErr w:type="spellStart"/>
      <w:r w:rsidRPr="001442AC">
        <w:rPr>
          <w:bCs/>
        </w:rPr>
        <w:t>nss</w:t>
      </w:r>
      <w:proofErr w:type="spellEnd"/>
      <w:r w:rsidRPr="001442AC">
        <w:rPr>
          <w:bCs/>
        </w:rPr>
        <w:t>) , 1 voditelj računovodstva i tajnik (</w:t>
      </w:r>
      <w:proofErr w:type="spellStart"/>
      <w:r w:rsidRPr="001442AC">
        <w:rPr>
          <w:bCs/>
        </w:rPr>
        <w:t>všs</w:t>
      </w:r>
      <w:proofErr w:type="spellEnd"/>
      <w:r w:rsidRPr="001442AC">
        <w:rPr>
          <w:bCs/>
        </w:rPr>
        <w:t>),  1 administrativno računovodstveni radnik (</w:t>
      </w:r>
      <w:proofErr w:type="spellStart"/>
      <w:r w:rsidRPr="001442AC">
        <w:rPr>
          <w:bCs/>
        </w:rPr>
        <w:t>sss</w:t>
      </w:r>
      <w:proofErr w:type="spellEnd"/>
      <w:r w:rsidRPr="001442AC">
        <w:rPr>
          <w:bCs/>
        </w:rPr>
        <w:t>)</w:t>
      </w:r>
      <w:r>
        <w:rPr>
          <w:bCs/>
        </w:rPr>
        <w:t>.</w:t>
      </w:r>
    </w:p>
    <w:p w14:paraId="4FDB1DF9" w14:textId="0354575B" w:rsidR="00E24C4C" w:rsidRDefault="00E24C4C" w:rsidP="00E24C4C">
      <w:pPr>
        <w:ind w:firstLine="708"/>
        <w:rPr>
          <w:bCs/>
        </w:rPr>
      </w:pPr>
      <w:r>
        <w:rPr>
          <w:bCs/>
        </w:rPr>
        <w:t>V</w:t>
      </w:r>
      <w:r w:rsidRPr="001442AC">
        <w:rPr>
          <w:bCs/>
        </w:rPr>
        <w:t xml:space="preserve">oditelj </w:t>
      </w:r>
      <w:proofErr w:type="spellStart"/>
      <w:r w:rsidRPr="001442AC">
        <w:rPr>
          <w:bCs/>
        </w:rPr>
        <w:t>predškole</w:t>
      </w:r>
      <w:proofErr w:type="spellEnd"/>
      <w:r w:rsidRPr="001442AC">
        <w:rPr>
          <w:bCs/>
        </w:rPr>
        <w:t xml:space="preserve">  na</w:t>
      </w:r>
      <w:r>
        <w:rPr>
          <w:bCs/>
        </w:rPr>
        <w:t xml:space="preserve"> </w:t>
      </w:r>
      <w:r w:rsidR="00954845">
        <w:rPr>
          <w:bCs/>
        </w:rPr>
        <w:t>pola r</w:t>
      </w:r>
      <w:r w:rsidRPr="001442AC">
        <w:rPr>
          <w:bCs/>
        </w:rPr>
        <w:t>adno</w:t>
      </w:r>
      <w:r w:rsidR="00954845">
        <w:rPr>
          <w:bCs/>
        </w:rPr>
        <w:t>g</w:t>
      </w:r>
      <w:r w:rsidRPr="001442AC">
        <w:rPr>
          <w:bCs/>
        </w:rPr>
        <w:t xml:space="preserve"> vr</w:t>
      </w:r>
      <w:r w:rsidR="00954845">
        <w:rPr>
          <w:bCs/>
        </w:rPr>
        <w:t>emena</w:t>
      </w:r>
      <w:r>
        <w:rPr>
          <w:bCs/>
        </w:rPr>
        <w:t xml:space="preserve"> zapošljava se </w:t>
      </w:r>
      <w:r w:rsidRPr="001442AC">
        <w:rPr>
          <w:bCs/>
        </w:rPr>
        <w:t xml:space="preserve">na </w:t>
      </w:r>
      <w:r>
        <w:rPr>
          <w:bCs/>
        </w:rPr>
        <w:t>9</w:t>
      </w:r>
      <w:r w:rsidRPr="001442AC">
        <w:rPr>
          <w:bCs/>
        </w:rPr>
        <w:t xml:space="preserve"> mjeseci (</w:t>
      </w:r>
      <w:r>
        <w:rPr>
          <w:bCs/>
        </w:rPr>
        <w:t>8</w:t>
      </w:r>
      <w:r w:rsidRPr="001442AC">
        <w:rPr>
          <w:bCs/>
        </w:rPr>
        <w:t xml:space="preserve"> mjeseci od  01.01.202</w:t>
      </w:r>
      <w:r>
        <w:rPr>
          <w:bCs/>
        </w:rPr>
        <w:t>6</w:t>
      </w:r>
      <w:r w:rsidRPr="001442AC">
        <w:rPr>
          <w:bCs/>
        </w:rPr>
        <w:t>. do 31.05.202</w:t>
      </w:r>
      <w:r w:rsidR="004C28A6">
        <w:rPr>
          <w:bCs/>
        </w:rPr>
        <w:t>6</w:t>
      </w:r>
      <w:r w:rsidRPr="001442AC">
        <w:rPr>
          <w:bCs/>
        </w:rPr>
        <w:t>.g..,  i od 10. mjeseca 202</w:t>
      </w:r>
      <w:r w:rsidR="0089020D">
        <w:rPr>
          <w:bCs/>
        </w:rPr>
        <w:t>6</w:t>
      </w:r>
      <w:r w:rsidRPr="001442AC">
        <w:rPr>
          <w:bCs/>
        </w:rPr>
        <w:t>.  do 31.12.202</w:t>
      </w:r>
      <w:r w:rsidR="0089020D">
        <w:rPr>
          <w:bCs/>
        </w:rPr>
        <w:t>6</w:t>
      </w:r>
      <w:r w:rsidRPr="001442AC">
        <w:rPr>
          <w:bCs/>
        </w:rPr>
        <w:t>. plus godišnji odmor).</w:t>
      </w:r>
      <w:r w:rsidR="00E12B80">
        <w:rPr>
          <w:bCs/>
        </w:rPr>
        <w:t xml:space="preserve"> </w:t>
      </w:r>
      <w:r w:rsidRPr="001442AC">
        <w:rPr>
          <w:bCs/>
        </w:rPr>
        <w:t xml:space="preserve">Dodatno </w:t>
      </w:r>
      <w:r>
        <w:rPr>
          <w:bCs/>
        </w:rPr>
        <w:t>se planira zapošlj</w:t>
      </w:r>
      <w:r w:rsidR="00F90365">
        <w:rPr>
          <w:bCs/>
        </w:rPr>
        <w:t>avanje pomoćnika</w:t>
      </w:r>
      <w:r>
        <w:rPr>
          <w:bCs/>
        </w:rPr>
        <w:t xml:space="preserve"> (</w:t>
      </w:r>
      <w:proofErr w:type="spellStart"/>
      <w:r>
        <w:rPr>
          <w:bCs/>
        </w:rPr>
        <w:t>sss</w:t>
      </w:r>
      <w:proofErr w:type="spellEnd"/>
      <w:r>
        <w:rPr>
          <w:bCs/>
        </w:rPr>
        <w:t xml:space="preserve">) na ½ radnog vremena za rad s djecom s teškoćama u programu </w:t>
      </w:r>
      <w:proofErr w:type="spellStart"/>
      <w:r>
        <w:rPr>
          <w:bCs/>
        </w:rPr>
        <w:t>predškole</w:t>
      </w:r>
      <w:proofErr w:type="spellEnd"/>
      <w:r>
        <w:rPr>
          <w:bCs/>
        </w:rPr>
        <w:t xml:space="preserve"> na 9 mjeseci. </w:t>
      </w:r>
    </w:p>
    <w:p w14:paraId="2419B3E6" w14:textId="294CB2C0" w:rsidR="00E24C4C" w:rsidRDefault="00E24C4C" w:rsidP="00E24C4C">
      <w:pPr>
        <w:ind w:firstLine="708"/>
        <w:rPr>
          <w:b/>
        </w:rPr>
      </w:pPr>
      <w:r w:rsidRPr="007F3F1D">
        <w:rPr>
          <w:b/>
        </w:rPr>
        <w:t>Ukupan broj zaposlenih iznosi 3</w:t>
      </w:r>
      <w:r w:rsidR="00C37A9E">
        <w:rPr>
          <w:b/>
        </w:rPr>
        <w:t>9</w:t>
      </w:r>
      <w:r w:rsidRPr="007F3F1D">
        <w:rPr>
          <w:b/>
        </w:rPr>
        <w:t>.</w:t>
      </w:r>
    </w:p>
    <w:p w14:paraId="6B5EB055" w14:textId="77777777" w:rsidR="00A44E85" w:rsidRPr="007F3F1D" w:rsidRDefault="00A44E85" w:rsidP="00E24C4C">
      <w:pPr>
        <w:ind w:firstLine="708"/>
        <w:rPr>
          <w:b/>
        </w:rPr>
      </w:pPr>
    </w:p>
    <w:p w14:paraId="09173B40" w14:textId="6430BF7F" w:rsidR="00E24C4C" w:rsidRDefault="00E24C4C" w:rsidP="00E24C4C">
      <w:pPr>
        <w:ind w:firstLine="708"/>
        <w:rPr>
          <w:bCs/>
        </w:rPr>
      </w:pPr>
      <w:r w:rsidRPr="000C5F55">
        <w:rPr>
          <w:b/>
          <w:u w:val="single"/>
        </w:rPr>
        <w:t xml:space="preserve">Kao </w:t>
      </w:r>
      <w:proofErr w:type="spellStart"/>
      <w:r w:rsidRPr="000C5F55">
        <w:rPr>
          <w:b/>
          <w:u w:val="single"/>
        </w:rPr>
        <w:t>novoupošljavanje</w:t>
      </w:r>
      <w:proofErr w:type="spellEnd"/>
      <w:r>
        <w:rPr>
          <w:b/>
        </w:rPr>
        <w:t xml:space="preserve"> </w:t>
      </w:r>
      <w:r w:rsidR="007E0212">
        <w:rPr>
          <w:bCs/>
        </w:rPr>
        <w:t>zbog otvaranja novog objekta od 01.09.2026.</w:t>
      </w:r>
      <w:r w:rsidRPr="007F3F1D">
        <w:rPr>
          <w:b/>
        </w:rPr>
        <w:t xml:space="preserve"> </w:t>
      </w:r>
      <w:r>
        <w:rPr>
          <w:bCs/>
        </w:rPr>
        <w:t xml:space="preserve">planirana su dodatna sredstva za </w:t>
      </w:r>
      <w:r w:rsidR="00C37A9E">
        <w:rPr>
          <w:bCs/>
        </w:rPr>
        <w:t>12</w:t>
      </w:r>
      <w:r>
        <w:rPr>
          <w:bCs/>
        </w:rPr>
        <w:t xml:space="preserve"> nov</w:t>
      </w:r>
      <w:r w:rsidR="00C37A9E">
        <w:rPr>
          <w:bCs/>
        </w:rPr>
        <w:t xml:space="preserve">ih </w:t>
      </w:r>
      <w:r>
        <w:rPr>
          <w:bCs/>
        </w:rPr>
        <w:t>zaposlenika</w:t>
      </w:r>
      <w:r w:rsidR="007E0212">
        <w:rPr>
          <w:bCs/>
        </w:rPr>
        <w:t xml:space="preserve"> (8 odgoji</w:t>
      </w:r>
      <w:r w:rsidR="00D678CB">
        <w:rPr>
          <w:bCs/>
        </w:rPr>
        <w:t>telja,1 pedagog, 1 pomoćna kuharica-spremačica i 2 spremačice.)</w:t>
      </w:r>
    </w:p>
    <w:p w14:paraId="10C79DB6" w14:textId="15F10E20" w:rsidR="00E24C4C" w:rsidRDefault="00E24C4C" w:rsidP="00E24C4C">
      <w:pPr>
        <w:ind w:firstLine="708"/>
      </w:pPr>
    </w:p>
    <w:p w14:paraId="54F9FEB2" w14:textId="3303D5E1" w:rsidR="00E24C4C" w:rsidRDefault="00E24C4C" w:rsidP="00E24C4C">
      <w:pPr>
        <w:ind w:firstLine="708"/>
      </w:pPr>
      <w:r>
        <w:rPr>
          <w:bCs/>
        </w:rPr>
        <w:t>Planiraju se dodatna sredstva i za plaćeni dopust trudnic</w:t>
      </w:r>
      <w:r w:rsidR="00842CE4">
        <w:rPr>
          <w:bCs/>
        </w:rPr>
        <w:t>e</w:t>
      </w:r>
      <w:r>
        <w:rPr>
          <w:bCs/>
        </w:rPr>
        <w:t xml:space="preserve"> (</w:t>
      </w:r>
      <w:r w:rsidR="00842CE4">
        <w:rPr>
          <w:bCs/>
        </w:rPr>
        <w:t>1</w:t>
      </w:r>
      <w:r>
        <w:rPr>
          <w:bCs/>
        </w:rPr>
        <w:t xml:space="preserve"> zaposlenic</w:t>
      </w:r>
      <w:r w:rsidR="000E1223">
        <w:rPr>
          <w:bCs/>
        </w:rPr>
        <w:t>a</w:t>
      </w:r>
      <w:r>
        <w:rPr>
          <w:bCs/>
        </w:rPr>
        <w:t xml:space="preserve"> na 9 mj.), prema </w:t>
      </w:r>
      <w:r w:rsidRPr="00A40222">
        <w:rPr>
          <w:bCs/>
        </w:rPr>
        <w:t>Zakona o radu, članak 31.</w:t>
      </w:r>
      <w:r>
        <w:rPr>
          <w:bCs/>
        </w:rPr>
        <w:t xml:space="preserve">, </w:t>
      </w:r>
      <w:r w:rsidRPr="00CE4EE1">
        <w:t>Zakon</w:t>
      </w:r>
      <w:r>
        <w:t>a</w:t>
      </w:r>
      <w:r w:rsidRPr="00CE4EE1">
        <w:t xml:space="preserve"> o </w:t>
      </w:r>
      <w:proofErr w:type="spellStart"/>
      <w:r w:rsidRPr="00CE4EE1">
        <w:t>rodiljnim</w:t>
      </w:r>
      <w:proofErr w:type="spellEnd"/>
      <w:r w:rsidRPr="00CE4EE1">
        <w:t xml:space="preserve"> i roditeljskim potporama, članak 24. i 25. i Pravilnik o uvjetima i postupku ostvarivanja prava na stanku za dojenje djeteta, prava na dopust trudne radnice, prava na dopust radnice koja je rodila i prava na dopust radnice koja doji dijete, </w:t>
      </w:r>
      <w:r>
        <w:t>članak</w:t>
      </w:r>
      <w:r w:rsidRPr="00CE4EE1">
        <w:t xml:space="preserve"> 7.</w:t>
      </w:r>
      <w:r w:rsidR="00842CE4">
        <w:t xml:space="preserve"> i za zamjene za bolovanja.</w:t>
      </w:r>
    </w:p>
    <w:p w14:paraId="1C110E88" w14:textId="77777777" w:rsidR="00E24C4C" w:rsidRDefault="00E24C4C" w:rsidP="007627DF">
      <w:pPr>
        <w:ind w:firstLine="708"/>
      </w:pPr>
    </w:p>
    <w:p w14:paraId="2F545966" w14:textId="77777777" w:rsidR="00D82060" w:rsidRDefault="00D82060" w:rsidP="009C5A6E"/>
    <w:p w14:paraId="4B7806FD" w14:textId="77777777" w:rsidR="009372E4" w:rsidRDefault="00D82060" w:rsidP="00D82060">
      <w:pPr>
        <w:pStyle w:val="Odlomakpopisa"/>
        <w:numPr>
          <w:ilvl w:val="1"/>
          <w:numId w:val="19"/>
        </w:numPr>
      </w:pPr>
      <w:r>
        <w:t xml:space="preserve"> MATERIJALNI RASHODI</w:t>
      </w:r>
    </w:p>
    <w:p w14:paraId="6DF76F31" w14:textId="77777777" w:rsidR="00853C59" w:rsidRDefault="00853C59" w:rsidP="00853C59">
      <w:pPr>
        <w:pStyle w:val="Odlomakpopisa"/>
        <w:ind w:left="1080"/>
      </w:pPr>
    </w:p>
    <w:p w14:paraId="0BDAA7C7" w14:textId="204804EB" w:rsidR="006942B4" w:rsidRDefault="009372E4" w:rsidP="007627DF">
      <w:pPr>
        <w:ind w:firstLine="708"/>
      </w:pPr>
      <w:r>
        <w:t xml:space="preserve">Materijalni rashodi </w:t>
      </w:r>
      <w:r w:rsidR="008A0776">
        <w:t xml:space="preserve">planiraju se u iznosu </w:t>
      </w:r>
      <w:r w:rsidR="008A4915">
        <w:t xml:space="preserve">275.400,00 </w:t>
      </w:r>
      <w:proofErr w:type="spellStart"/>
      <w:r w:rsidR="008A4915">
        <w:t>eur</w:t>
      </w:r>
      <w:proofErr w:type="spellEnd"/>
      <w:r w:rsidR="00E45F9F">
        <w:t xml:space="preserve">, </w:t>
      </w:r>
      <w:r w:rsidR="00D43EB6">
        <w:t xml:space="preserve">u kojima su </w:t>
      </w:r>
      <w:proofErr w:type="spellStart"/>
      <w:r w:rsidR="00D43EB6">
        <w:t>uplanirani</w:t>
      </w:r>
      <w:proofErr w:type="spellEnd"/>
      <w:r w:rsidR="00D43EB6">
        <w:t xml:space="preserve"> </w:t>
      </w:r>
      <w:r w:rsidR="00747DF5">
        <w:t>uvećani rashodi zbog</w:t>
      </w:r>
      <w:r w:rsidR="00D43EB6">
        <w:t xml:space="preserve"> otvaranja novog objekta</w:t>
      </w:r>
      <w:r w:rsidR="00572EA0">
        <w:t xml:space="preserve">. </w:t>
      </w:r>
      <w:r w:rsidR="009B3BB8">
        <w:t xml:space="preserve">Financiraju se iz izvora opći prihodi i primici, </w:t>
      </w:r>
      <w:r w:rsidR="00846736">
        <w:t>prihoda za posebne namjene, vlastitih prihoda i donacija i pomoći.</w:t>
      </w:r>
    </w:p>
    <w:p w14:paraId="43D0CFF4" w14:textId="77777777" w:rsidR="005F47D2" w:rsidRDefault="005F47D2" w:rsidP="007627DF">
      <w:pPr>
        <w:ind w:firstLine="708"/>
      </w:pPr>
    </w:p>
    <w:p w14:paraId="291EB12C" w14:textId="77777777" w:rsidR="005F47D2" w:rsidRDefault="005F47D2" w:rsidP="007627DF">
      <w:pPr>
        <w:ind w:firstLine="708"/>
      </w:pPr>
    </w:p>
    <w:p w14:paraId="17EC247A" w14:textId="77777777" w:rsidR="006942B4" w:rsidRDefault="006942B4" w:rsidP="009372E4">
      <w:r>
        <w:tab/>
      </w:r>
    </w:p>
    <w:p w14:paraId="38E9CD51" w14:textId="77777777" w:rsidR="00DA4B33" w:rsidRDefault="00D62A73" w:rsidP="000626DE">
      <w:pPr>
        <w:pStyle w:val="Odlomakpopisa"/>
        <w:numPr>
          <w:ilvl w:val="1"/>
          <w:numId w:val="19"/>
        </w:numPr>
      </w:pPr>
      <w:r>
        <w:lastRenderedPageBreak/>
        <w:t xml:space="preserve"> FINANCIJSKI RASHODI</w:t>
      </w:r>
    </w:p>
    <w:p w14:paraId="7005EF83" w14:textId="77777777" w:rsidR="00C22AE0" w:rsidRDefault="00C22AE0" w:rsidP="00C22AE0"/>
    <w:p w14:paraId="3441337D" w14:textId="3DB0E0F2" w:rsidR="00C22AE0" w:rsidRDefault="00DA4B33" w:rsidP="007627DF">
      <w:pPr>
        <w:ind w:firstLine="708"/>
      </w:pPr>
      <w:r>
        <w:t xml:space="preserve">Financijski rashodi </w:t>
      </w:r>
      <w:r w:rsidR="00227654">
        <w:t xml:space="preserve">planiraju se u iznosu 100,00 </w:t>
      </w:r>
      <w:proofErr w:type="spellStart"/>
      <w:r w:rsidR="00227654">
        <w:t>eur</w:t>
      </w:r>
      <w:proofErr w:type="spellEnd"/>
      <w:r w:rsidR="00227654">
        <w:t xml:space="preserve"> i</w:t>
      </w:r>
      <w:r>
        <w:t xml:space="preserve"> </w:t>
      </w:r>
      <w:r w:rsidR="00AA0171">
        <w:t>odnose</w:t>
      </w:r>
      <w:r w:rsidR="000D677C">
        <w:t xml:space="preserve"> se</w:t>
      </w:r>
      <w:r w:rsidR="00AA0171">
        <w:t xml:space="preserve"> na usluge FINE</w:t>
      </w:r>
      <w:r w:rsidR="001818C6">
        <w:t xml:space="preserve"> i financiraju se iz izvora prihodi za posebne namjene.</w:t>
      </w:r>
      <w:r w:rsidR="00AF59B2">
        <w:t xml:space="preserve"> </w:t>
      </w:r>
    </w:p>
    <w:p w14:paraId="5D09CEF9" w14:textId="77777777" w:rsidR="00C22AE0" w:rsidRDefault="00C22AE0" w:rsidP="00DA4B33"/>
    <w:p w14:paraId="279CCFB5" w14:textId="71B40635" w:rsidR="001271F4" w:rsidRDefault="006B5EEA" w:rsidP="00C22AE0">
      <w:pPr>
        <w:pStyle w:val="Odlomakpopisa"/>
        <w:numPr>
          <w:ilvl w:val="1"/>
          <w:numId w:val="19"/>
        </w:numPr>
      </w:pPr>
      <w:r>
        <w:t xml:space="preserve"> RASHODI ZA NABAVU </w:t>
      </w:r>
      <w:r w:rsidR="0081156E">
        <w:t>NEFINANCIJSKE</w:t>
      </w:r>
      <w:r>
        <w:t xml:space="preserve"> IMOVINE</w:t>
      </w:r>
    </w:p>
    <w:p w14:paraId="2DA08F0E" w14:textId="77777777" w:rsidR="00FC62B6" w:rsidRDefault="00FC62B6" w:rsidP="00FC62B6">
      <w:pPr>
        <w:pStyle w:val="Odlomakpopisa"/>
        <w:ind w:left="1080"/>
      </w:pPr>
    </w:p>
    <w:p w14:paraId="5CDB61C0" w14:textId="4A7FFA58" w:rsidR="009C5A6E" w:rsidRDefault="001271F4" w:rsidP="007627DF">
      <w:pPr>
        <w:ind w:firstLine="708"/>
      </w:pPr>
      <w:r>
        <w:t>Rashodi za nabavu nefinancijske imovine</w:t>
      </w:r>
      <w:r w:rsidR="00D17692">
        <w:t xml:space="preserve"> planiraju se u iznosu od </w:t>
      </w:r>
      <w:r w:rsidR="0056357A">
        <w:t>10</w:t>
      </w:r>
      <w:r w:rsidR="00224FDF">
        <w:t>.</w:t>
      </w:r>
      <w:r w:rsidR="0056357A">
        <w:t>2</w:t>
      </w:r>
      <w:r w:rsidR="00224FDF">
        <w:t>00,00</w:t>
      </w:r>
      <w:r w:rsidR="00D17692">
        <w:t xml:space="preserve"> </w:t>
      </w:r>
      <w:proofErr w:type="spellStart"/>
      <w:r w:rsidR="00D17692">
        <w:t>eur</w:t>
      </w:r>
      <w:proofErr w:type="spellEnd"/>
      <w:r w:rsidR="00B66690">
        <w:t xml:space="preserve"> (</w:t>
      </w:r>
      <w:r w:rsidR="00D27EB6">
        <w:t>na toj stavci</w:t>
      </w:r>
      <w:r w:rsidR="003E0AA1">
        <w:t xml:space="preserve"> planirano je postavljanje kamera na </w:t>
      </w:r>
      <w:r w:rsidR="0056357A">
        <w:t>područnom</w:t>
      </w:r>
      <w:r w:rsidR="003E0AA1">
        <w:t xml:space="preserve"> objektu,</w:t>
      </w:r>
      <w:r w:rsidR="00E53610">
        <w:t xml:space="preserve"> </w:t>
      </w:r>
      <w:r w:rsidR="00EC256E">
        <w:t>e</w:t>
      </w:r>
      <w:r w:rsidR="0055452E">
        <w:t>v</w:t>
      </w:r>
      <w:r w:rsidR="005F47D2">
        <w:t>e</w:t>
      </w:r>
      <w:r w:rsidR="00EC256E">
        <w:t>ntualna zamjena uređaja</w:t>
      </w:r>
      <w:r w:rsidR="001234FD">
        <w:t>, zbog kvar</w:t>
      </w:r>
      <w:r w:rsidR="006A367D">
        <w:t>ova</w:t>
      </w:r>
      <w:r w:rsidR="007223E9">
        <w:t xml:space="preserve"> </w:t>
      </w:r>
      <w:r w:rsidR="0055452E">
        <w:t>i financiraju se iz izvora opći prihodi i primici.</w:t>
      </w:r>
    </w:p>
    <w:p w14:paraId="5C75EDB9" w14:textId="0D341E3A" w:rsidR="0062188D" w:rsidRDefault="007E6E62" w:rsidP="00704D19">
      <w:r>
        <w:t xml:space="preserve"> </w:t>
      </w:r>
    </w:p>
    <w:p w14:paraId="03C2FAC5" w14:textId="2EF35AC6" w:rsidR="00877439" w:rsidRDefault="00877439" w:rsidP="00877439">
      <w:r>
        <w:t xml:space="preserve">Prikaz planiranih rashoda po vrstama  </w:t>
      </w:r>
    </w:p>
    <w:tbl>
      <w:tblPr>
        <w:tblStyle w:val="Reetkatablice"/>
        <w:tblW w:w="8926" w:type="dxa"/>
        <w:tblLayout w:type="fixed"/>
        <w:tblLook w:val="04A0" w:firstRow="1" w:lastRow="0" w:firstColumn="1" w:lastColumn="0" w:noHBand="0" w:noVBand="1"/>
      </w:tblPr>
      <w:tblGrid>
        <w:gridCol w:w="796"/>
        <w:gridCol w:w="912"/>
        <w:gridCol w:w="3390"/>
        <w:gridCol w:w="1276"/>
        <w:gridCol w:w="1276"/>
        <w:gridCol w:w="1276"/>
      </w:tblGrid>
      <w:tr w:rsidR="001A4719" w14:paraId="3B266BCD" w14:textId="77777777" w:rsidTr="006553EC">
        <w:tc>
          <w:tcPr>
            <w:tcW w:w="796" w:type="dxa"/>
          </w:tcPr>
          <w:p w14:paraId="6A1B1947" w14:textId="77777777" w:rsidR="001A4719" w:rsidRPr="00143A59" w:rsidRDefault="001A4719" w:rsidP="001A4719">
            <w:pPr>
              <w:rPr>
                <w:sz w:val="18"/>
                <w:szCs w:val="18"/>
              </w:rPr>
            </w:pPr>
            <w:r w:rsidRPr="00143A59">
              <w:rPr>
                <w:sz w:val="18"/>
                <w:szCs w:val="18"/>
              </w:rPr>
              <w:t>Grupa konta</w:t>
            </w:r>
          </w:p>
        </w:tc>
        <w:tc>
          <w:tcPr>
            <w:tcW w:w="912" w:type="dxa"/>
          </w:tcPr>
          <w:p w14:paraId="2CA59E19" w14:textId="77777777" w:rsidR="001A4719" w:rsidRPr="00143A59" w:rsidRDefault="001A4719" w:rsidP="001A4719">
            <w:pPr>
              <w:rPr>
                <w:sz w:val="18"/>
                <w:szCs w:val="18"/>
              </w:rPr>
            </w:pPr>
            <w:r w:rsidRPr="00143A59">
              <w:rPr>
                <w:sz w:val="18"/>
                <w:szCs w:val="18"/>
              </w:rPr>
              <w:t xml:space="preserve">Oznaka </w:t>
            </w:r>
          </w:p>
          <w:p w14:paraId="68AEEEBC" w14:textId="77777777" w:rsidR="001A4719" w:rsidRPr="00143A59" w:rsidRDefault="001A4719" w:rsidP="001A4719">
            <w:pPr>
              <w:rPr>
                <w:sz w:val="18"/>
                <w:szCs w:val="18"/>
              </w:rPr>
            </w:pPr>
            <w:r w:rsidRPr="00143A59">
              <w:rPr>
                <w:sz w:val="18"/>
                <w:szCs w:val="18"/>
              </w:rPr>
              <w:t>izvora</w:t>
            </w:r>
          </w:p>
        </w:tc>
        <w:tc>
          <w:tcPr>
            <w:tcW w:w="3390" w:type="dxa"/>
          </w:tcPr>
          <w:p w14:paraId="1A099158" w14:textId="77777777" w:rsidR="001A4719" w:rsidRPr="00143A59" w:rsidRDefault="001A4719" w:rsidP="001A4719">
            <w:pPr>
              <w:rPr>
                <w:sz w:val="18"/>
                <w:szCs w:val="18"/>
              </w:rPr>
            </w:pPr>
            <w:r w:rsidRPr="00143A59">
              <w:rPr>
                <w:sz w:val="18"/>
                <w:szCs w:val="18"/>
              </w:rPr>
              <w:t>Vrsta prihoda</w:t>
            </w:r>
          </w:p>
        </w:tc>
        <w:tc>
          <w:tcPr>
            <w:tcW w:w="1276" w:type="dxa"/>
          </w:tcPr>
          <w:p w14:paraId="7C1997C9" w14:textId="012B73C2" w:rsidR="001A4719" w:rsidRPr="00143A59" w:rsidRDefault="001A4719" w:rsidP="001A4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43A59">
              <w:rPr>
                <w:sz w:val="18"/>
                <w:szCs w:val="18"/>
              </w:rPr>
              <w:t>lan za 202</w:t>
            </w:r>
            <w:r>
              <w:rPr>
                <w:sz w:val="18"/>
                <w:szCs w:val="18"/>
              </w:rPr>
              <w:t>6</w:t>
            </w:r>
            <w:r w:rsidRPr="00143A59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7CE0EA69" w14:textId="7B048AB4" w:rsidR="001A4719" w:rsidRPr="00143A59" w:rsidRDefault="001A4719" w:rsidP="001A4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Projekcija 2027.</w:t>
            </w:r>
          </w:p>
        </w:tc>
        <w:tc>
          <w:tcPr>
            <w:tcW w:w="1276" w:type="dxa"/>
          </w:tcPr>
          <w:p w14:paraId="784A0231" w14:textId="77777777" w:rsidR="001A4719" w:rsidRDefault="001A4719" w:rsidP="001A4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Projekcija</w:t>
            </w:r>
          </w:p>
          <w:p w14:paraId="5B8DA9AA" w14:textId="4A42FF45" w:rsidR="001A4719" w:rsidRPr="00143A59" w:rsidRDefault="001A4719" w:rsidP="001A4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2028.</w:t>
            </w:r>
          </w:p>
        </w:tc>
      </w:tr>
      <w:tr w:rsidR="001A4719" w14:paraId="3C670EA8" w14:textId="77777777" w:rsidTr="006553EC">
        <w:tc>
          <w:tcPr>
            <w:tcW w:w="796" w:type="dxa"/>
          </w:tcPr>
          <w:p w14:paraId="4C026D44" w14:textId="09907F87" w:rsidR="001A4719" w:rsidRPr="001B2730" w:rsidRDefault="001A4719" w:rsidP="001A4719">
            <w:pPr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31</w:t>
            </w:r>
          </w:p>
        </w:tc>
        <w:tc>
          <w:tcPr>
            <w:tcW w:w="912" w:type="dxa"/>
          </w:tcPr>
          <w:p w14:paraId="1426A2B9" w14:textId="36345E63" w:rsidR="001A4719" w:rsidRPr="001B2730" w:rsidRDefault="001A4719" w:rsidP="001A4719">
            <w:pPr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1.1.</w:t>
            </w:r>
          </w:p>
        </w:tc>
        <w:tc>
          <w:tcPr>
            <w:tcW w:w="3390" w:type="dxa"/>
          </w:tcPr>
          <w:p w14:paraId="293D3E98" w14:textId="1191AEE4" w:rsidR="001A4719" w:rsidRPr="001B2730" w:rsidRDefault="001A4719" w:rsidP="001A4719">
            <w:pPr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Rashodi za zaposlene</w:t>
            </w:r>
          </w:p>
        </w:tc>
        <w:tc>
          <w:tcPr>
            <w:tcW w:w="1276" w:type="dxa"/>
          </w:tcPr>
          <w:p w14:paraId="2D970737" w14:textId="63188736" w:rsidR="001A4719" w:rsidRPr="001B2730" w:rsidRDefault="001A4719" w:rsidP="001A4719">
            <w:pPr>
              <w:jc w:val="center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1.</w:t>
            </w:r>
            <w:r w:rsidR="00121044" w:rsidRPr="001B2730">
              <w:rPr>
                <w:sz w:val="18"/>
                <w:szCs w:val="18"/>
              </w:rPr>
              <w:t>394.400,00</w:t>
            </w:r>
          </w:p>
        </w:tc>
        <w:tc>
          <w:tcPr>
            <w:tcW w:w="1276" w:type="dxa"/>
          </w:tcPr>
          <w:p w14:paraId="15FC9316" w14:textId="713291F5" w:rsidR="001A4719" w:rsidRPr="001B2730" w:rsidRDefault="00121044" w:rsidP="001A4719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1.394.400,00</w:t>
            </w:r>
          </w:p>
        </w:tc>
        <w:tc>
          <w:tcPr>
            <w:tcW w:w="1276" w:type="dxa"/>
          </w:tcPr>
          <w:p w14:paraId="15A37F1F" w14:textId="65097763" w:rsidR="001A4719" w:rsidRPr="001B2730" w:rsidRDefault="006553EC" w:rsidP="001A4719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1.394.400,00</w:t>
            </w:r>
          </w:p>
        </w:tc>
      </w:tr>
      <w:tr w:rsidR="001A4719" w14:paraId="2BD1E2E4" w14:textId="77777777" w:rsidTr="006553EC">
        <w:tc>
          <w:tcPr>
            <w:tcW w:w="796" w:type="dxa"/>
          </w:tcPr>
          <w:p w14:paraId="58AA0724" w14:textId="1C3E2144" w:rsidR="001A4719" w:rsidRPr="001B2730" w:rsidRDefault="001A4719" w:rsidP="001A4719">
            <w:pPr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32</w:t>
            </w:r>
          </w:p>
        </w:tc>
        <w:tc>
          <w:tcPr>
            <w:tcW w:w="912" w:type="dxa"/>
          </w:tcPr>
          <w:p w14:paraId="0DE0CE31" w14:textId="737B5833" w:rsidR="001A4719" w:rsidRPr="001B2730" w:rsidRDefault="00DB62F1" w:rsidP="001A4719">
            <w:pPr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1.1.,3.1.,4.2.,5.4. i 6.1.</w:t>
            </w:r>
          </w:p>
        </w:tc>
        <w:tc>
          <w:tcPr>
            <w:tcW w:w="3390" w:type="dxa"/>
          </w:tcPr>
          <w:p w14:paraId="0452E6AD" w14:textId="055486E1" w:rsidR="001A4719" w:rsidRPr="001B2730" w:rsidRDefault="001A4719" w:rsidP="001A4719">
            <w:pPr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Materijalni rashodi</w:t>
            </w:r>
          </w:p>
        </w:tc>
        <w:tc>
          <w:tcPr>
            <w:tcW w:w="1276" w:type="dxa"/>
          </w:tcPr>
          <w:p w14:paraId="7B682926" w14:textId="53CA9A37" w:rsidR="001A4719" w:rsidRPr="001B2730" w:rsidRDefault="00046E0F" w:rsidP="001A4719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275.400,00</w:t>
            </w:r>
          </w:p>
        </w:tc>
        <w:tc>
          <w:tcPr>
            <w:tcW w:w="1276" w:type="dxa"/>
          </w:tcPr>
          <w:p w14:paraId="65FFA0BF" w14:textId="0792BB85" w:rsidR="001A4719" w:rsidRPr="001B2730" w:rsidRDefault="006969D9" w:rsidP="001A4719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275.400,00</w:t>
            </w:r>
          </w:p>
        </w:tc>
        <w:tc>
          <w:tcPr>
            <w:tcW w:w="1276" w:type="dxa"/>
          </w:tcPr>
          <w:p w14:paraId="1AC6A8AA" w14:textId="4484B920" w:rsidR="001A4719" w:rsidRPr="001B2730" w:rsidRDefault="006969D9" w:rsidP="001A4719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275.400,00</w:t>
            </w:r>
          </w:p>
        </w:tc>
      </w:tr>
      <w:tr w:rsidR="001A4719" w14:paraId="574BD0E4" w14:textId="77777777" w:rsidTr="006553EC">
        <w:tc>
          <w:tcPr>
            <w:tcW w:w="796" w:type="dxa"/>
          </w:tcPr>
          <w:p w14:paraId="2DFA1381" w14:textId="082C93B3" w:rsidR="001A4719" w:rsidRPr="001B2730" w:rsidRDefault="001A4719" w:rsidP="001A4719">
            <w:pPr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34</w:t>
            </w:r>
          </w:p>
        </w:tc>
        <w:tc>
          <w:tcPr>
            <w:tcW w:w="912" w:type="dxa"/>
          </w:tcPr>
          <w:p w14:paraId="6DCB0B0F" w14:textId="26D69E7C" w:rsidR="001A4719" w:rsidRPr="001B2730" w:rsidRDefault="00DB62F1" w:rsidP="001A4719">
            <w:pPr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4.2.</w:t>
            </w:r>
          </w:p>
        </w:tc>
        <w:tc>
          <w:tcPr>
            <w:tcW w:w="3390" w:type="dxa"/>
          </w:tcPr>
          <w:p w14:paraId="21743E6E" w14:textId="720A5516" w:rsidR="001A4719" w:rsidRPr="001B2730" w:rsidRDefault="001A4719" w:rsidP="001A4719">
            <w:pPr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Financijski rashodi</w:t>
            </w:r>
          </w:p>
        </w:tc>
        <w:tc>
          <w:tcPr>
            <w:tcW w:w="1276" w:type="dxa"/>
          </w:tcPr>
          <w:p w14:paraId="038BBEBB" w14:textId="50CC8FF9" w:rsidR="001A4719" w:rsidRPr="001B2730" w:rsidRDefault="001A4719" w:rsidP="001A4719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100,00</w:t>
            </w:r>
          </w:p>
        </w:tc>
        <w:tc>
          <w:tcPr>
            <w:tcW w:w="1276" w:type="dxa"/>
          </w:tcPr>
          <w:p w14:paraId="18E0604E" w14:textId="77777777" w:rsidR="00E93656" w:rsidRDefault="00E93656" w:rsidP="00992A5A">
            <w:pPr>
              <w:jc w:val="right"/>
              <w:rPr>
                <w:sz w:val="18"/>
                <w:szCs w:val="18"/>
              </w:rPr>
            </w:pPr>
          </w:p>
          <w:p w14:paraId="2320CB53" w14:textId="4FE4D586" w:rsidR="001A4719" w:rsidRPr="001B2730" w:rsidRDefault="00B71307" w:rsidP="00992A5A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10</w:t>
            </w:r>
            <w:r w:rsidR="001A4719" w:rsidRPr="001B273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14:paraId="3C24FC41" w14:textId="74F97541" w:rsidR="001A4719" w:rsidRPr="001B2730" w:rsidRDefault="001A4719" w:rsidP="001A4719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100</w:t>
            </w:r>
            <w:r w:rsidR="00B71307" w:rsidRPr="001B2730">
              <w:rPr>
                <w:sz w:val="18"/>
                <w:szCs w:val="18"/>
              </w:rPr>
              <w:t>,00</w:t>
            </w:r>
          </w:p>
        </w:tc>
      </w:tr>
      <w:tr w:rsidR="001A4719" w14:paraId="496A10EF" w14:textId="77777777" w:rsidTr="006553EC">
        <w:tc>
          <w:tcPr>
            <w:tcW w:w="796" w:type="dxa"/>
          </w:tcPr>
          <w:p w14:paraId="3FACEDC6" w14:textId="77777777" w:rsidR="001A4719" w:rsidRPr="001B2730" w:rsidRDefault="001A4719" w:rsidP="001A4719">
            <w:pPr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42</w:t>
            </w:r>
          </w:p>
          <w:p w14:paraId="1299962B" w14:textId="3AC5491C" w:rsidR="001A4719" w:rsidRPr="001B2730" w:rsidRDefault="001A4719" w:rsidP="001A4719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</w:tcPr>
          <w:p w14:paraId="2922B335" w14:textId="10D56F85" w:rsidR="001A4719" w:rsidRPr="001B2730" w:rsidRDefault="0080335E" w:rsidP="001A4719">
            <w:pPr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1.1., 6.1.</w:t>
            </w:r>
          </w:p>
        </w:tc>
        <w:tc>
          <w:tcPr>
            <w:tcW w:w="3390" w:type="dxa"/>
          </w:tcPr>
          <w:p w14:paraId="3341CBF3" w14:textId="2AFF220A" w:rsidR="001A4719" w:rsidRPr="001B2730" w:rsidRDefault="001A4719" w:rsidP="001A4719">
            <w:pPr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276" w:type="dxa"/>
          </w:tcPr>
          <w:p w14:paraId="7E39FEFE" w14:textId="32111EB3" w:rsidR="001A4719" w:rsidRPr="001B2730" w:rsidRDefault="0080335E" w:rsidP="001A4719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10.200,00</w:t>
            </w:r>
          </w:p>
        </w:tc>
        <w:tc>
          <w:tcPr>
            <w:tcW w:w="1276" w:type="dxa"/>
          </w:tcPr>
          <w:p w14:paraId="11F84EB0" w14:textId="63B9312E" w:rsidR="001A4719" w:rsidRPr="001B2730" w:rsidRDefault="0080335E" w:rsidP="001A4719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10.200,00</w:t>
            </w:r>
          </w:p>
        </w:tc>
        <w:tc>
          <w:tcPr>
            <w:tcW w:w="1276" w:type="dxa"/>
          </w:tcPr>
          <w:p w14:paraId="2FE14852" w14:textId="107D5D8F" w:rsidR="001A4719" w:rsidRPr="001B2730" w:rsidRDefault="0080335E" w:rsidP="001A4719">
            <w:pPr>
              <w:jc w:val="right"/>
              <w:rPr>
                <w:sz w:val="18"/>
                <w:szCs w:val="18"/>
              </w:rPr>
            </w:pPr>
            <w:r w:rsidRPr="001B2730">
              <w:rPr>
                <w:sz w:val="18"/>
                <w:szCs w:val="18"/>
              </w:rPr>
              <w:t>10.200,00</w:t>
            </w:r>
          </w:p>
          <w:p w14:paraId="7DEF6583" w14:textId="2BE5734B" w:rsidR="001A4719" w:rsidRPr="001B2730" w:rsidRDefault="001A4719" w:rsidP="001A4719">
            <w:pPr>
              <w:jc w:val="right"/>
              <w:rPr>
                <w:sz w:val="18"/>
                <w:szCs w:val="18"/>
              </w:rPr>
            </w:pPr>
          </w:p>
        </w:tc>
      </w:tr>
      <w:tr w:rsidR="001A4719" w14:paraId="21B252EA" w14:textId="77777777" w:rsidTr="006553EC">
        <w:trPr>
          <w:trHeight w:val="71"/>
        </w:trPr>
        <w:tc>
          <w:tcPr>
            <w:tcW w:w="5098" w:type="dxa"/>
            <w:gridSpan w:val="3"/>
          </w:tcPr>
          <w:p w14:paraId="05188FDF" w14:textId="75694FB7" w:rsidR="001A4719" w:rsidRPr="009D274E" w:rsidRDefault="001A4719" w:rsidP="001A4719">
            <w:pPr>
              <w:rPr>
                <w:b/>
                <w:bCs/>
                <w:sz w:val="18"/>
                <w:szCs w:val="18"/>
              </w:rPr>
            </w:pPr>
            <w:r w:rsidRPr="009D274E">
              <w:rPr>
                <w:b/>
                <w:bCs/>
                <w:sz w:val="18"/>
                <w:szCs w:val="18"/>
              </w:rPr>
              <w:t xml:space="preserve">UKUPNO </w:t>
            </w:r>
            <w:r>
              <w:rPr>
                <w:b/>
                <w:bCs/>
                <w:sz w:val="18"/>
                <w:szCs w:val="18"/>
              </w:rPr>
              <w:t>RASHODI</w:t>
            </w:r>
          </w:p>
        </w:tc>
        <w:tc>
          <w:tcPr>
            <w:tcW w:w="1276" w:type="dxa"/>
          </w:tcPr>
          <w:p w14:paraId="1A5418D5" w14:textId="64091CF4" w:rsidR="001A4719" w:rsidRPr="009D274E" w:rsidRDefault="004F1F2C" w:rsidP="001A471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1.680.100,00</w:t>
            </w:r>
          </w:p>
        </w:tc>
        <w:tc>
          <w:tcPr>
            <w:tcW w:w="1276" w:type="dxa"/>
          </w:tcPr>
          <w:p w14:paraId="27496D69" w14:textId="0DDB8F2B" w:rsidR="001A4719" w:rsidRPr="009D274E" w:rsidRDefault="004F1F2C" w:rsidP="001A471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1.680.100,00</w:t>
            </w:r>
          </w:p>
        </w:tc>
        <w:tc>
          <w:tcPr>
            <w:tcW w:w="1276" w:type="dxa"/>
          </w:tcPr>
          <w:p w14:paraId="46F71A4E" w14:textId="3B10194C" w:rsidR="001A4719" w:rsidRPr="009D274E" w:rsidRDefault="004F1F2C" w:rsidP="001A471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1.680.100,00</w:t>
            </w:r>
          </w:p>
        </w:tc>
      </w:tr>
    </w:tbl>
    <w:p w14:paraId="3FBA22C5" w14:textId="77777777" w:rsidR="00315F48" w:rsidRDefault="00315F48" w:rsidP="00FB29A0">
      <w:pPr>
        <w:spacing w:line="360" w:lineRule="auto"/>
        <w:jc w:val="both"/>
      </w:pPr>
    </w:p>
    <w:p w14:paraId="413A4D2B" w14:textId="13099FB4" w:rsidR="00662841" w:rsidRDefault="00BD57ED" w:rsidP="00F6311E">
      <w:pPr>
        <w:pStyle w:val="Odlomakpopisa"/>
        <w:numPr>
          <w:ilvl w:val="0"/>
          <w:numId w:val="19"/>
        </w:numPr>
        <w:jc w:val="both"/>
      </w:pPr>
      <w:r>
        <w:t xml:space="preserve">NAPOMENA: Obzirom da se </w:t>
      </w:r>
      <w:r w:rsidR="00B82A3E">
        <w:t xml:space="preserve"> ne planiraju primici i izdaci,</w:t>
      </w:r>
      <w:r w:rsidR="00607A73">
        <w:t xml:space="preserve"> Financijski plan za 2026</w:t>
      </w:r>
      <w:r w:rsidR="00C263FD">
        <w:t>.</w:t>
      </w:r>
      <w:r w:rsidR="00607A73">
        <w:t xml:space="preserve"> i projekcije za 2027. i 2028. godinu</w:t>
      </w:r>
      <w:r w:rsidR="0024693D">
        <w:t xml:space="preserve"> </w:t>
      </w:r>
      <w:r w:rsidR="00B82A3E">
        <w:t>ne sadrže račun financiranja.</w:t>
      </w:r>
    </w:p>
    <w:p w14:paraId="415EF252" w14:textId="77777777" w:rsidR="00F6311E" w:rsidRDefault="00F6311E" w:rsidP="00F6311E">
      <w:pPr>
        <w:pStyle w:val="Odlomakpopisa"/>
        <w:jc w:val="both"/>
      </w:pPr>
    </w:p>
    <w:p w14:paraId="2AF3510A" w14:textId="77777777" w:rsidR="00F6311E" w:rsidRDefault="00F6311E" w:rsidP="00F6311E">
      <w:pPr>
        <w:pStyle w:val="Odlomakpopisa"/>
        <w:jc w:val="both"/>
      </w:pPr>
    </w:p>
    <w:p w14:paraId="574C90B4" w14:textId="0B268251" w:rsidR="00F6311E" w:rsidRDefault="00E4616B" w:rsidP="00F6311E">
      <w:pPr>
        <w:pStyle w:val="Odlomakpopisa"/>
        <w:numPr>
          <w:ilvl w:val="0"/>
          <w:numId w:val="19"/>
        </w:numPr>
        <w:jc w:val="both"/>
      </w:pPr>
      <w:r>
        <w:t>RASHODI PREMA FUNKCIJSKOJ KLASIFIKACIJI</w:t>
      </w:r>
    </w:p>
    <w:p w14:paraId="017804D7" w14:textId="77777777" w:rsidR="00662841" w:rsidRDefault="00662841" w:rsidP="00FB29A0">
      <w:pPr>
        <w:spacing w:line="360" w:lineRule="auto"/>
        <w:jc w:val="both"/>
      </w:pPr>
    </w:p>
    <w:p w14:paraId="21818E21" w14:textId="77777777" w:rsidR="00DC2B8D" w:rsidRDefault="00DC2B8D" w:rsidP="007627DF">
      <w:pPr>
        <w:pStyle w:val="StandardWeb"/>
        <w:spacing w:before="0" w:beforeAutospacing="0" w:after="0" w:afterAutospacing="0"/>
        <w:ind w:firstLine="360"/>
      </w:pPr>
      <w:r>
        <w:t xml:space="preserve">Rashodi prema funkcijskoj klasifikaciji </w:t>
      </w:r>
      <w:r w:rsidRPr="008B1FCF">
        <w:t>091 Predškolsko i osnovno obrazovanje ne uključuje dodatne usluge u obrazovanju koje se klasificiraju pod 096 – dodatne usluge u obrazovanju</w:t>
      </w:r>
      <w:r>
        <w:t>, pa se tako ukupno rashodi Vrtića klasificiraju u funkcijsku klasifikaciju 091.</w:t>
      </w:r>
      <w:r w:rsidRPr="008B1FCF">
        <w:t xml:space="preserve"> </w:t>
      </w:r>
      <w:r>
        <w:t>Brojčane oznake i nazivi funkcijske klasifikacije preuzete su iz međunarodne klasifikacije funkcija države.</w:t>
      </w:r>
    </w:p>
    <w:p w14:paraId="251712A1" w14:textId="77777777" w:rsidR="0066113C" w:rsidRDefault="0066113C" w:rsidP="00DC2B8D">
      <w:pPr>
        <w:pStyle w:val="StandardWeb"/>
        <w:spacing w:before="0" w:beforeAutospacing="0" w:after="0" w:afterAutospacing="0"/>
      </w:pPr>
    </w:p>
    <w:p w14:paraId="089E4C9E" w14:textId="29C3634A" w:rsidR="0066113C" w:rsidRDefault="00497AC1" w:rsidP="00497AC1">
      <w:pPr>
        <w:pStyle w:val="StandardWeb"/>
        <w:spacing w:before="0" w:beforeAutospacing="0" w:after="0" w:afterAutospacing="0"/>
        <w:rPr>
          <w:b/>
          <w:bCs/>
        </w:rPr>
      </w:pPr>
      <w:r w:rsidRPr="00497AC1">
        <w:rPr>
          <w:b/>
          <w:bCs/>
        </w:rPr>
        <w:t>II POSEBNI DIO</w:t>
      </w:r>
    </w:p>
    <w:p w14:paraId="63D5D1E3" w14:textId="77777777" w:rsidR="00AB30F6" w:rsidRDefault="00AB30F6" w:rsidP="00497AC1">
      <w:pPr>
        <w:pStyle w:val="StandardWeb"/>
        <w:spacing w:before="0" w:beforeAutospacing="0" w:after="0" w:afterAutospacing="0"/>
        <w:rPr>
          <w:b/>
          <w:bCs/>
        </w:rPr>
      </w:pPr>
    </w:p>
    <w:p w14:paraId="201E4008" w14:textId="65A64101" w:rsidR="00AB30F6" w:rsidRDefault="00AB30F6" w:rsidP="00497AC1">
      <w:pPr>
        <w:pStyle w:val="StandardWeb"/>
        <w:spacing w:before="0" w:beforeAutospacing="0" w:after="0" w:afterAutospacing="0"/>
        <w:rPr>
          <w:b/>
          <w:bCs/>
        </w:rPr>
      </w:pPr>
      <w:r>
        <w:rPr>
          <w:b/>
          <w:bCs/>
        </w:rPr>
        <w:t>OBRAZLOŽENJE PROGRAMA</w:t>
      </w:r>
    </w:p>
    <w:p w14:paraId="69DD9F5A" w14:textId="77777777" w:rsidR="00AB30F6" w:rsidRDefault="00AB30F6" w:rsidP="00497AC1">
      <w:pPr>
        <w:pStyle w:val="StandardWeb"/>
        <w:spacing w:before="0" w:beforeAutospacing="0" w:after="0" w:afterAutospacing="0"/>
        <w:rPr>
          <w:b/>
          <w:bCs/>
        </w:rPr>
      </w:pPr>
    </w:p>
    <w:p w14:paraId="4AA59CA6" w14:textId="333CA6A9" w:rsidR="00B03A12" w:rsidRDefault="00B03A12" w:rsidP="00497AC1">
      <w:pPr>
        <w:pStyle w:val="StandardWeb"/>
        <w:spacing w:before="0" w:beforeAutospacing="0" w:after="0" w:afterAutospacing="0"/>
      </w:pPr>
      <w:r>
        <w:rPr>
          <w:b/>
          <w:bCs/>
        </w:rPr>
        <w:tab/>
      </w:r>
      <w:r w:rsidRPr="00B03A12">
        <w:t>Obrazloženje</w:t>
      </w:r>
      <w:r w:rsidR="001D6A1C">
        <w:t xml:space="preserve"> posebnog dijela financijskog plana prikazano je kroz cjeline koje obrađuju obrazloženje programa</w:t>
      </w:r>
      <w:r w:rsidR="003971C4">
        <w:t>, odnosno</w:t>
      </w:r>
      <w:r w:rsidR="00D455AD">
        <w:t xml:space="preserve"> kroz obrazloženje aktivnosti i projekata</w:t>
      </w:r>
      <w:r w:rsidR="00B9799A">
        <w:t xml:space="preserve"> zajedno s ciljevima i pokazateljima </w:t>
      </w:r>
      <w:r w:rsidR="006F3E1B">
        <w:t>uspješnosti</w:t>
      </w:r>
      <w:r w:rsidR="00D455AD">
        <w:t>.</w:t>
      </w:r>
    </w:p>
    <w:p w14:paraId="43906D62" w14:textId="4620CA9E" w:rsidR="00C05005" w:rsidRDefault="00C05005" w:rsidP="00497AC1">
      <w:pPr>
        <w:pStyle w:val="StandardWeb"/>
        <w:spacing w:before="0" w:beforeAutospacing="0" w:after="0" w:afterAutospacing="0"/>
      </w:pPr>
      <w:r>
        <w:tab/>
        <w:t xml:space="preserve">Dječji vrtić </w:t>
      </w:r>
      <w:r w:rsidR="0013108B">
        <w:t>Križić-kružić u posebnom je djelu</w:t>
      </w:r>
      <w:r w:rsidR="00542312">
        <w:t xml:space="preserve"> Proračuna Općine Križ</w:t>
      </w:r>
      <w:r w:rsidR="001C2FB9">
        <w:t xml:space="preserve"> uključen u </w:t>
      </w:r>
      <w:r w:rsidR="00BE17BB">
        <w:t>razdjel 002 Jedinstveni upravni odjel, Glavu 00201</w:t>
      </w:r>
      <w:r w:rsidR="00526F0C">
        <w:t>:</w:t>
      </w:r>
      <w:r w:rsidR="00DF51CE">
        <w:t xml:space="preserve"> Proračunski korisnik </w:t>
      </w:r>
      <w:r w:rsidR="00DA4160">
        <w:t>26188</w:t>
      </w:r>
      <w:r w:rsidR="005F487C">
        <w:t xml:space="preserve">, </w:t>
      </w:r>
      <w:r w:rsidR="00DE638D">
        <w:t xml:space="preserve">prema programskoj klasifikaciji, </w:t>
      </w:r>
      <w:r w:rsidR="002D48A6">
        <w:t>program</w:t>
      </w:r>
      <w:r w:rsidR="00DE638D">
        <w:t xml:space="preserve"> pod brojem 1018</w:t>
      </w:r>
      <w:r w:rsidR="00261475">
        <w:t xml:space="preserve">, koji </w:t>
      </w:r>
      <w:r w:rsidR="002D48A6">
        <w:t xml:space="preserve">nosi naziv </w:t>
      </w:r>
      <w:r w:rsidR="00327CD3">
        <w:t>Program predškolskog odgoja</w:t>
      </w:r>
      <w:r w:rsidR="00B0054B">
        <w:t>,</w:t>
      </w:r>
      <w:r w:rsidR="00327CD3">
        <w:t xml:space="preserve"> koji se sastoji </w:t>
      </w:r>
      <w:r w:rsidR="00261475">
        <w:t>od:</w:t>
      </w:r>
    </w:p>
    <w:p w14:paraId="417513DF" w14:textId="5B710A4C" w:rsidR="00261475" w:rsidRDefault="00261475" w:rsidP="00497AC1">
      <w:pPr>
        <w:pStyle w:val="StandardWeb"/>
        <w:spacing w:before="0" w:beforeAutospacing="0" w:after="0" w:afterAutospacing="0"/>
      </w:pPr>
      <w:r>
        <w:t xml:space="preserve">- aktivnosti pod brojem </w:t>
      </w:r>
      <w:r w:rsidR="00725A91">
        <w:t>A101801</w:t>
      </w:r>
      <w:r w:rsidR="00036B88">
        <w:t xml:space="preserve"> Financiranje redovne djelatnosti</w:t>
      </w:r>
      <w:r w:rsidR="00980CFD">
        <w:t xml:space="preserve"> Dječjeg vrtića</w:t>
      </w:r>
    </w:p>
    <w:p w14:paraId="46CBBA85" w14:textId="76023737" w:rsidR="00980CFD" w:rsidRDefault="00980CFD" w:rsidP="00497AC1">
      <w:pPr>
        <w:pStyle w:val="StandardWeb"/>
        <w:spacing w:before="0" w:beforeAutospacing="0" w:after="0" w:afterAutospacing="0"/>
      </w:pPr>
      <w:r>
        <w:t xml:space="preserve">- </w:t>
      </w:r>
      <w:r w:rsidR="00BA523A">
        <w:t xml:space="preserve">kapitalnog projekta pod brojem </w:t>
      </w:r>
      <w:r w:rsidR="00AF36D3">
        <w:t>K101801 Opremanje Dječjeg vrtića</w:t>
      </w:r>
      <w:r w:rsidR="00F059A6">
        <w:t>.</w:t>
      </w:r>
    </w:p>
    <w:p w14:paraId="27FAF4AF" w14:textId="77777777" w:rsidR="00694CA7" w:rsidRDefault="00694CA7" w:rsidP="00497AC1">
      <w:pPr>
        <w:pStyle w:val="StandardWeb"/>
        <w:spacing w:before="0" w:beforeAutospacing="0" w:after="0" w:afterAutospacing="0"/>
      </w:pPr>
    </w:p>
    <w:p w14:paraId="7A2083AE" w14:textId="77777777" w:rsidR="008E09B1" w:rsidRDefault="008E09B1" w:rsidP="00497AC1">
      <w:pPr>
        <w:pStyle w:val="StandardWeb"/>
        <w:spacing w:before="0" w:beforeAutospacing="0" w:after="0" w:afterAutospacing="0"/>
      </w:pPr>
    </w:p>
    <w:p w14:paraId="37B572B7" w14:textId="5F91E45D" w:rsidR="008E09B1" w:rsidRDefault="008E09B1" w:rsidP="008F7498">
      <w:pPr>
        <w:pStyle w:val="StandardWeb"/>
        <w:spacing w:before="0" w:beforeAutospacing="0" w:after="0" w:afterAutospacing="0"/>
        <w:ind w:firstLine="708"/>
      </w:pPr>
      <w:r>
        <w:lastRenderedPageBreak/>
        <w:t>Za provođenje Programa predškolskog odgoja</w:t>
      </w:r>
      <w:r w:rsidR="00750329">
        <w:t xml:space="preserve"> Financijskim planom</w:t>
      </w:r>
      <w:r>
        <w:t xml:space="preserve"> utvrđena su sredstva obzirom na aktivnosti odnosno projekte kako slijedi:</w:t>
      </w:r>
    </w:p>
    <w:p w14:paraId="46FE9F63" w14:textId="77777777" w:rsidR="008E09B1" w:rsidRDefault="008E09B1" w:rsidP="008E09B1">
      <w:pPr>
        <w:pStyle w:val="StandardWeb"/>
        <w:spacing w:before="0" w:beforeAutospacing="0" w:after="0" w:afterAutospacing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410"/>
        <w:gridCol w:w="2693"/>
      </w:tblGrid>
      <w:tr w:rsidR="00EC49BA" w14:paraId="54401D37" w14:textId="77777777" w:rsidTr="002C25BD">
        <w:tc>
          <w:tcPr>
            <w:tcW w:w="1413" w:type="dxa"/>
          </w:tcPr>
          <w:p w14:paraId="313568B1" w14:textId="77777777" w:rsidR="00EC49BA" w:rsidRPr="00690297" w:rsidRDefault="00EC49BA" w:rsidP="00EC49BA">
            <w:pPr>
              <w:pStyle w:val="StandardWeb"/>
              <w:spacing w:before="0" w:beforeAutospacing="0" w:after="0" w:afterAutospacing="0"/>
              <w:rPr>
                <w:sz w:val="18"/>
                <w:szCs w:val="18"/>
              </w:rPr>
            </w:pPr>
            <w:r w:rsidRPr="00690297">
              <w:rPr>
                <w:sz w:val="18"/>
                <w:szCs w:val="18"/>
              </w:rPr>
              <w:t>Aktivnost/</w:t>
            </w:r>
          </w:p>
          <w:p w14:paraId="68FE0BF7" w14:textId="77777777" w:rsidR="00EC49BA" w:rsidRPr="00690297" w:rsidRDefault="00EC49BA" w:rsidP="00EC49BA">
            <w:pPr>
              <w:pStyle w:val="StandardWeb"/>
              <w:spacing w:before="0" w:beforeAutospacing="0" w:after="0" w:afterAutospacing="0"/>
              <w:rPr>
                <w:sz w:val="18"/>
                <w:szCs w:val="18"/>
              </w:rPr>
            </w:pPr>
            <w:r w:rsidRPr="00690297">
              <w:rPr>
                <w:sz w:val="18"/>
                <w:szCs w:val="18"/>
              </w:rPr>
              <w:t>Projekt</w:t>
            </w:r>
          </w:p>
        </w:tc>
        <w:tc>
          <w:tcPr>
            <w:tcW w:w="1984" w:type="dxa"/>
          </w:tcPr>
          <w:p w14:paraId="751DEF60" w14:textId="59F4559F" w:rsidR="00EC49BA" w:rsidRPr="00690297" w:rsidRDefault="00EC49BA" w:rsidP="00EC49BA">
            <w:pPr>
              <w:pStyle w:val="Standard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143A59">
              <w:rPr>
                <w:sz w:val="18"/>
                <w:szCs w:val="18"/>
              </w:rPr>
              <w:t>lan za 202</w:t>
            </w:r>
            <w:r>
              <w:rPr>
                <w:sz w:val="18"/>
                <w:szCs w:val="18"/>
              </w:rPr>
              <w:t>6</w:t>
            </w:r>
            <w:r w:rsidRPr="00143A59">
              <w:rPr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18751E41" w14:textId="0D858B9B" w:rsidR="00EC49BA" w:rsidRPr="00690297" w:rsidRDefault="00EC49BA" w:rsidP="00EC49BA">
            <w:pPr>
              <w:pStyle w:val="Standard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Projekcija 2027.</w:t>
            </w:r>
          </w:p>
        </w:tc>
        <w:tc>
          <w:tcPr>
            <w:tcW w:w="2693" w:type="dxa"/>
          </w:tcPr>
          <w:p w14:paraId="574980CA" w14:textId="77777777" w:rsidR="00EC49BA" w:rsidRDefault="00EC49BA" w:rsidP="00EC49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Projekcija</w:t>
            </w:r>
          </w:p>
          <w:p w14:paraId="60165823" w14:textId="39DEAA29" w:rsidR="00EC49BA" w:rsidRPr="00690297" w:rsidRDefault="00EC49BA" w:rsidP="00EC49BA">
            <w:pPr>
              <w:pStyle w:val="Standard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2028.</w:t>
            </w:r>
          </w:p>
        </w:tc>
      </w:tr>
      <w:tr w:rsidR="002C25BD" w14:paraId="02D9BBA9" w14:textId="77777777" w:rsidTr="002C25BD">
        <w:tc>
          <w:tcPr>
            <w:tcW w:w="1413" w:type="dxa"/>
          </w:tcPr>
          <w:p w14:paraId="3AADB367" w14:textId="77777777" w:rsidR="002C25BD" w:rsidRPr="00690297" w:rsidRDefault="002C25BD" w:rsidP="002C25BD">
            <w:pPr>
              <w:pStyle w:val="StandardWeb"/>
              <w:spacing w:before="0" w:beforeAutospacing="0" w:after="0" w:afterAutospacing="0"/>
              <w:rPr>
                <w:sz w:val="18"/>
                <w:szCs w:val="18"/>
              </w:rPr>
            </w:pPr>
            <w:r w:rsidRPr="00690297">
              <w:rPr>
                <w:sz w:val="18"/>
                <w:szCs w:val="18"/>
              </w:rPr>
              <w:t>A101801</w:t>
            </w:r>
          </w:p>
        </w:tc>
        <w:tc>
          <w:tcPr>
            <w:tcW w:w="1984" w:type="dxa"/>
          </w:tcPr>
          <w:p w14:paraId="34C849E4" w14:textId="0ECC9BF7" w:rsidR="002C25BD" w:rsidRPr="00690297" w:rsidRDefault="002C25BD" w:rsidP="002C25BD">
            <w:pPr>
              <w:pStyle w:val="Standard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1.669.900,00</w:t>
            </w:r>
          </w:p>
        </w:tc>
        <w:tc>
          <w:tcPr>
            <w:tcW w:w="2410" w:type="dxa"/>
          </w:tcPr>
          <w:p w14:paraId="02C770A5" w14:textId="4D4C877A" w:rsidR="002C25BD" w:rsidRPr="00690297" w:rsidRDefault="002C25BD" w:rsidP="002C25BD">
            <w:pPr>
              <w:pStyle w:val="Standard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1.669.900,00</w:t>
            </w:r>
          </w:p>
        </w:tc>
        <w:tc>
          <w:tcPr>
            <w:tcW w:w="2693" w:type="dxa"/>
          </w:tcPr>
          <w:p w14:paraId="383921FD" w14:textId="60174695" w:rsidR="002C25BD" w:rsidRPr="00690297" w:rsidRDefault="002C25BD" w:rsidP="002C25BD">
            <w:pPr>
              <w:pStyle w:val="Standard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1.669.900,00</w:t>
            </w:r>
          </w:p>
        </w:tc>
      </w:tr>
      <w:tr w:rsidR="002C25BD" w14:paraId="11704DBA" w14:textId="77777777" w:rsidTr="002C25BD">
        <w:tc>
          <w:tcPr>
            <w:tcW w:w="1413" w:type="dxa"/>
          </w:tcPr>
          <w:p w14:paraId="7600F737" w14:textId="77777777" w:rsidR="002C25BD" w:rsidRPr="00690297" w:rsidRDefault="002C25BD" w:rsidP="002C25BD">
            <w:pPr>
              <w:pStyle w:val="StandardWeb"/>
              <w:spacing w:before="0" w:beforeAutospacing="0" w:after="0" w:afterAutospacing="0"/>
              <w:rPr>
                <w:sz w:val="18"/>
                <w:szCs w:val="18"/>
              </w:rPr>
            </w:pPr>
            <w:r w:rsidRPr="00690297">
              <w:rPr>
                <w:sz w:val="18"/>
                <w:szCs w:val="18"/>
              </w:rPr>
              <w:t>K101801</w:t>
            </w:r>
          </w:p>
        </w:tc>
        <w:tc>
          <w:tcPr>
            <w:tcW w:w="1984" w:type="dxa"/>
          </w:tcPr>
          <w:p w14:paraId="1E18FB5C" w14:textId="55F03F4D" w:rsidR="002C25BD" w:rsidRPr="00690297" w:rsidRDefault="002C25BD" w:rsidP="002C25BD">
            <w:pPr>
              <w:pStyle w:val="Standard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  <w:tc>
          <w:tcPr>
            <w:tcW w:w="2410" w:type="dxa"/>
          </w:tcPr>
          <w:p w14:paraId="3F6FC513" w14:textId="0BF63B8D" w:rsidR="002C25BD" w:rsidRPr="00690297" w:rsidRDefault="002C25BD" w:rsidP="002C25BD">
            <w:pPr>
              <w:pStyle w:val="Standard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  <w:tc>
          <w:tcPr>
            <w:tcW w:w="2693" w:type="dxa"/>
          </w:tcPr>
          <w:p w14:paraId="3DE83CC6" w14:textId="77FBAFE5" w:rsidR="002C25BD" w:rsidRPr="00690297" w:rsidRDefault="002C25BD" w:rsidP="002C25BD">
            <w:pPr>
              <w:pStyle w:val="StandardWeb"/>
              <w:spacing w:before="0" w:beforeAutospacing="0" w:after="0" w:afterAutospacing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10.200,00</w:t>
            </w:r>
          </w:p>
        </w:tc>
      </w:tr>
      <w:tr w:rsidR="002C25BD" w14:paraId="51B8376F" w14:textId="77777777" w:rsidTr="002C25BD">
        <w:tc>
          <w:tcPr>
            <w:tcW w:w="1413" w:type="dxa"/>
          </w:tcPr>
          <w:p w14:paraId="1C628B39" w14:textId="77777777" w:rsidR="002C25BD" w:rsidRPr="00166B16" w:rsidRDefault="002C25BD" w:rsidP="002C25BD">
            <w:pPr>
              <w:pStyle w:val="Standard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  <w:r w:rsidRPr="00166B16">
              <w:rPr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1984" w:type="dxa"/>
          </w:tcPr>
          <w:p w14:paraId="0B83DB75" w14:textId="3EE28D5F" w:rsidR="002C25BD" w:rsidRPr="00166B16" w:rsidRDefault="002C25BD" w:rsidP="002C25BD">
            <w:pPr>
              <w:pStyle w:val="StandardWeb"/>
              <w:spacing w:before="0" w:beforeAutospacing="0" w:after="0" w:afterAutospac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1.680.100,0</w:t>
            </w:r>
          </w:p>
        </w:tc>
        <w:tc>
          <w:tcPr>
            <w:tcW w:w="2410" w:type="dxa"/>
          </w:tcPr>
          <w:p w14:paraId="5C86D17F" w14:textId="005736BD" w:rsidR="002C25BD" w:rsidRPr="00166B16" w:rsidRDefault="002C25BD" w:rsidP="002C25BD">
            <w:pPr>
              <w:pStyle w:val="StandardWeb"/>
              <w:spacing w:before="0" w:beforeAutospacing="0" w:after="0" w:afterAutospac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1.680.100,0</w:t>
            </w:r>
          </w:p>
        </w:tc>
        <w:tc>
          <w:tcPr>
            <w:tcW w:w="2693" w:type="dxa"/>
          </w:tcPr>
          <w:p w14:paraId="3B1FE59B" w14:textId="0D97E85E" w:rsidR="002C25BD" w:rsidRPr="00166B16" w:rsidRDefault="002C25BD" w:rsidP="002C25BD">
            <w:pPr>
              <w:pStyle w:val="StandardWeb"/>
              <w:spacing w:before="0" w:beforeAutospacing="0" w:after="0" w:afterAutospacing="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1.680.100,0</w:t>
            </w:r>
          </w:p>
        </w:tc>
      </w:tr>
    </w:tbl>
    <w:p w14:paraId="23338C25" w14:textId="77777777" w:rsidR="008E09B1" w:rsidRDefault="008E09B1" w:rsidP="008E09B1">
      <w:pPr>
        <w:pStyle w:val="StandardWeb"/>
        <w:spacing w:before="0" w:beforeAutospacing="0" w:after="0" w:afterAutospacing="0"/>
      </w:pPr>
    </w:p>
    <w:p w14:paraId="7BFB638A" w14:textId="05AFD358" w:rsidR="00250BE5" w:rsidRDefault="00635727" w:rsidP="00E56CD8">
      <w:pPr>
        <w:pStyle w:val="StandardWeb"/>
        <w:spacing w:before="0" w:beforeAutospacing="0" w:after="0" w:afterAutospacing="0"/>
        <w:ind w:firstLine="708"/>
      </w:pPr>
      <w:r>
        <w:t>U aktivnosti</w:t>
      </w:r>
      <w:r w:rsidR="00436687">
        <w:t xml:space="preserve"> </w:t>
      </w:r>
      <w:r w:rsidR="00436687" w:rsidRPr="00690297">
        <w:rPr>
          <w:sz w:val="18"/>
          <w:szCs w:val="18"/>
        </w:rPr>
        <w:t>A101801</w:t>
      </w:r>
      <w:r w:rsidR="00436687">
        <w:rPr>
          <w:sz w:val="18"/>
          <w:szCs w:val="18"/>
        </w:rPr>
        <w:t xml:space="preserve"> </w:t>
      </w:r>
      <w:r w:rsidR="00436687">
        <w:t>Financiranje redovne djelatnosti Dječjeg vrtića</w:t>
      </w:r>
      <w:r w:rsidR="002B1349">
        <w:t xml:space="preserve"> planiraju se sredstva za pokriće rashoda za zaposlene, materijalnih rashoda i financijskih rashoda potrebnih za obavljanje redovne djelatnosti Vrtića</w:t>
      </w:r>
      <w:r w:rsidR="00A84C7C">
        <w:t xml:space="preserve"> iz izvora </w:t>
      </w:r>
      <w:r w:rsidR="00830512">
        <w:t xml:space="preserve">opći prihodi i primici, </w:t>
      </w:r>
      <w:r w:rsidR="00E62177">
        <w:t>vlastiti prihodi, prihodi za posebne namjene i pomoći iz državnog proračuna.</w:t>
      </w:r>
    </w:p>
    <w:p w14:paraId="550F43A7" w14:textId="76A618A4" w:rsidR="00F61EAD" w:rsidRPr="00933BD1" w:rsidRDefault="00F61EAD" w:rsidP="00E56CD8">
      <w:pPr>
        <w:pStyle w:val="StandardWeb"/>
        <w:spacing w:before="0" w:beforeAutospacing="0" w:after="0" w:afterAutospacing="0"/>
        <w:ind w:firstLine="708"/>
      </w:pPr>
      <w:r w:rsidRPr="00933BD1">
        <w:t xml:space="preserve">U aktivnosti K101801 planiraju se  sredstva za opremanje </w:t>
      </w:r>
      <w:r w:rsidR="00945E43" w:rsidRPr="00933BD1">
        <w:t xml:space="preserve">Vrtića </w:t>
      </w:r>
      <w:r w:rsidR="00FE24BC" w:rsidRPr="00933BD1">
        <w:t>. Rashodi se financiraju iz izvora opći prihodi i primici.</w:t>
      </w:r>
    </w:p>
    <w:p w14:paraId="61F4D3E4" w14:textId="77777777" w:rsidR="00E56CD8" w:rsidRPr="00933BD1" w:rsidRDefault="00E56CD8" w:rsidP="00497AC1">
      <w:pPr>
        <w:pStyle w:val="StandardWeb"/>
        <w:spacing w:before="0" w:beforeAutospacing="0" w:after="0" w:afterAutospacing="0"/>
      </w:pPr>
    </w:p>
    <w:p w14:paraId="2E286409" w14:textId="1EC49C16" w:rsidR="00852A49" w:rsidRDefault="00852A49" w:rsidP="007627DF">
      <w:pPr>
        <w:ind w:firstLine="708"/>
      </w:pPr>
      <w:r w:rsidRPr="006753C0">
        <w:rPr>
          <w:b/>
          <w:bCs/>
        </w:rPr>
        <w:t>Cilj programa</w:t>
      </w:r>
      <w:r>
        <w:t xml:space="preserve"> je</w:t>
      </w:r>
      <w:r w:rsidR="00B2354E">
        <w:t xml:space="preserve"> </w:t>
      </w:r>
      <w:r w:rsidR="00B33D08">
        <w:t>zadovoljenje</w:t>
      </w:r>
      <w:r w:rsidR="005F5270">
        <w:t xml:space="preserve"> potreba stanovnika Općine Križ </w:t>
      </w:r>
      <w:r w:rsidR="00EF5238">
        <w:t xml:space="preserve"> za predškolskim odgojem djece. Cilj je </w:t>
      </w:r>
      <w:r w:rsidR="00B2354E">
        <w:t>os</w:t>
      </w:r>
      <w:r w:rsidR="00AD40EE">
        <w:t>igurati društvenu brigu o djeci kvalitetn</w:t>
      </w:r>
      <w:r w:rsidR="001F7327">
        <w:t>im</w:t>
      </w:r>
      <w:r w:rsidR="00AD40EE">
        <w:t xml:space="preserve"> provođen</w:t>
      </w:r>
      <w:r w:rsidR="000B50A4">
        <w:t>j</w:t>
      </w:r>
      <w:r w:rsidR="00AD40EE">
        <w:t>e</w:t>
      </w:r>
      <w:r w:rsidR="001F7327">
        <w:t>m</w:t>
      </w:r>
      <w:r w:rsidR="00AD40EE">
        <w:t xml:space="preserve"> programa </w:t>
      </w:r>
      <w:r w:rsidR="000B50A4">
        <w:t>odgoja, obrazovanja, zdravstvene zaštite, prehrane i socijalne skrbi</w:t>
      </w:r>
      <w:r w:rsidR="00717095">
        <w:t>, što uključuje</w:t>
      </w:r>
      <w:r>
        <w:t xml:space="preserve"> sustavno kreiranje vizije ustanove, poboljšanje materijalnih uvjeta, osiguravanje i poticanje razvoja ljudskih resursa</w:t>
      </w:r>
      <w:r w:rsidR="00717095">
        <w:t>,</w:t>
      </w:r>
      <w:r>
        <w:t xml:space="preserve"> zdravstveno-higijenskog aspekta rada i sigurnosti.</w:t>
      </w:r>
    </w:p>
    <w:p w14:paraId="5E927054" w14:textId="5A81015E" w:rsidR="00852A49" w:rsidRDefault="00852A49" w:rsidP="00852A49">
      <w:r>
        <w:t>Program odgoja, obrazovanja, zdravstvene zaštite, prehrane i socijalne skrbi odvija se u desetsatnom trajanju namijenjenoj djeci predškolske dobi. Integracija djece s poteškoćama u razvoju se odvija u trajanju koje odgovara potrebama djeteta. Uv</w:t>
      </w:r>
      <w:r w:rsidR="00725A25">
        <w:t>eli su</w:t>
      </w:r>
      <w:r>
        <w:t xml:space="preserve"> se  drugi posebni programi prema potrebama i interesu roditelja. Posebn</w:t>
      </w:r>
      <w:r w:rsidR="00527B53">
        <w:t>i</w:t>
      </w:r>
      <w:r>
        <w:t xml:space="preserve"> programi za roditelje su besplatni</w:t>
      </w:r>
      <w:r w:rsidR="00906F3F">
        <w:t>.</w:t>
      </w:r>
    </w:p>
    <w:p w14:paraId="32EC3629" w14:textId="77CA7D94" w:rsidR="00852A49" w:rsidRDefault="00852A49" w:rsidP="007627DF">
      <w:pPr>
        <w:ind w:firstLine="708"/>
      </w:pPr>
      <w:r w:rsidRPr="006815E3">
        <w:rPr>
          <w:b/>
          <w:bCs/>
        </w:rPr>
        <w:t>Zakonske i druge osnove</w:t>
      </w:r>
      <w:r>
        <w:t xml:space="preserve"> na kojima se zasnivaju programi propisane su Zakonom o predškolskom odgoju i obrazovanju, te se ne provode bez suglasnosti i verifikacije Ministarstva znanosti, obrazovanja i sporta</w:t>
      </w:r>
      <w:r w:rsidR="002A182E">
        <w:t xml:space="preserve"> i propisane Zakonom o ustanovama.</w:t>
      </w:r>
    </w:p>
    <w:p w14:paraId="2AE68F19" w14:textId="77777777" w:rsidR="00852A49" w:rsidRDefault="00852A49" w:rsidP="00852A49">
      <w:r>
        <w:t>Izračuni  i ocjene potrebnih sredstava utemeljeni su na realnim troškovima kako bi se po svim standardima mogao provoditi odgojno obrazovni proces.</w:t>
      </w:r>
    </w:p>
    <w:p w14:paraId="166EE352" w14:textId="77777777" w:rsidR="005F48A7" w:rsidRDefault="00852A49" w:rsidP="00821D42">
      <w:pPr>
        <w:pStyle w:val="StandardWeb"/>
        <w:spacing w:before="0" w:beforeAutospacing="0" w:after="0" w:afterAutospacing="0"/>
        <w:ind w:firstLine="708"/>
      </w:pPr>
      <w:r w:rsidRPr="000D2A49">
        <w:rPr>
          <w:b/>
          <w:bCs/>
        </w:rPr>
        <w:t>Pokazatelji uspješnosti</w:t>
      </w:r>
      <w:r>
        <w:t xml:space="preserve">  </w:t>
      </w:r>
      <w:r w:rsidR="000634C7">
        <w:t>su</w:t>
      </w:r>
      <w:r w:rsidR="00292B57">
        <w:t xml:space="preserve"> </w:t>
      </w:r>
      <w:r w:rsidR="005F48A7">
        <w:t>:</w:t>
      </w:r>
    </w:p>
    <w:p w14:paraId="43D563A9" w14:textId="024047C9" w:rsidR="00250BE5" w:rsidRDefault="005F48A7" w:rsidP="00821D42">
      <w:pPr>
        <w:pStyle w:val="StandardWeb"/>
        <w:spacing w:before="0" w:beforeAutospacing="0" w:after="0" w:afterAutospacing="0"/>
        <w:ind w:firstLine="708"/>
      </w:pPr>
      <w:r>
        <w:t xml:space="preserve">- </w:t>
      </w:r>
      <w:r w:rsidR="000634C7">
        <w:t xml:space="preserve"> kontinuirano </w:t>
      </w:r>
      <w:r w:rsidR="00852A49">
        <w:t>stručno usavršavanje odgojitelja i stručnih suradnika, uspješna suradnja s lokalnom zajednicom, sudjelovanje u projektima, stvaranje uvjeta za kvalitetno življenje i učenje djece u vrtiću, unapređivanje suradnje s roditeljima i unapređenje odnosa s lokalnom zajednicom radi poboljšanja</w:t>
      </w:r>
      <w:r w:rsidR="00892A71">
        <w:t>,</w:t>
      </w:r>
      <w:r w:rsidR="00852A49">
        <w:t xml:space="preserve"> uvjeta u objektima i vanjskim prostorima.</w:t>
      </w:r>
    </w:p>
    <w:p w14:paraId="7D919D29" w14:textId="0A46D2E3" w:rsidR="002C4DAB" w:rsidRDefault="005F48A7" w:rsidP="00821D42">
      <w:pPr>
        <w:pStyle w:val="StandardWeb"/>
        <w:spacing w:before="0" w:beforeAutospacing="0" w:after="0" w:afterAutospacing="0"/>
        <w:ind w:firstLine="708"/>
      </w:pPr>
      <w:r>
        <w:t>- upis već</w:t>
      </w:r>
      <w:r w:rsidR="001E2B44">
        <w:t>eg</w:t>
      </w:r>
      <w:r>
        <w:t xml:space="preserve"> broj</w:t>
      </w:r>
      <w:r w:rsidR="001277E7">
        <w:t>a</w:t>
      </w:r>
      <w:r>
        <w:t xml:space="preserve"> </w:t>
      </w:r>
      <w:r w:rsidR="00DB18D0">
        <w:t>djece</w:t>
      </w:r>
      <w:r w:rsidR="00FA07E2">
        <w:t xml:space="preserve"> (2</w:t>
      </w:r>
      <w:r w:rsidR="00EC7764">
        <w:t>50</w:t>
      </w:r>
      <w:r w:rsidR="00FA07E2">
        <w:t>)</w:t>
      </w:r>
      <w:r w:rsidR="00F86A55">
        <w:t xml:space="preserve"> u rujnu 202</w:t>
      </w:r>
      <w:r w:rsidR="00EC7764">
        <w:t>6</w:t>
      </w:r>
      <w:r w:rsidR="00F86A55">
        <w:t>.</w:t>
      </w:r>
      <w:r w:rsidR="00FA07E2">
        <w:t xml:space="preserve">, </w:t>
      </w:r>
      <w:r>
        <w:t>nego</w:t>
      </w:r>
      <w:r w:rsidR="00DB18D0">
        <w:t xml:space="preserve"> prethodne godine</w:t>
      </w:r>
      <w:r w:rsidR="00F86A55">
        <w:t xml:space="preserve"> </w:t>
      </w:r>
      <w:r w:rsidR="00DB18D0">
        <w:t xml:space="preserve"> (2</w:t>
      </w:r>
      <w:r w:rsidR="00EC7764">
        <w:t>10</w:t>
      </w:r>
      <w:r w:rsidR="00DB18D0">
        <w:t>)</w:t>
      </w:r>
      <w:r w:rsidR="00FA07E2">
        <w:t xml:space="preserve">, </w:t>
      </w:r>
      <w:r w:rsidR="001277E7">
        <w:t xml:space="preserve">otvaranjem novog objekta i </w:t>
      </w:r>
      <w:r w:rsidR="00FA07E2">
        <w:t>za</w:t>
      </w:r>
      <w:r w:rsidR="00AB23D6">
        <w:t>pošljavanje</w:t>
      </w:r>
      <w:r w:rsidR="003E41F5">
        <w:t>m</w:t>
      </w:r>
      <w:r w:rsidR="00AB23D6">
        <w:t xml:space="preserve"> novih odgojno-obrazovnih radnika</w:t>
      </w:r>
      <w:r w:rsidR="00C145E9">
        <w:t xml:space="preserve"> i tehničkog osoblja</w:t>
      </w:r>
      <w:r w:rsidR="0074582E">
        <w:t>.</w:t>
      </w:r>
    </w:p>
    <w:p w14:paraId="47B2B5DD" w14:textId="77777777" w:rsidR="003E7751" w:rsidRDefault="003E7751" w:rsidP="00852A49">
      <w:pPr>
        <w:pStyle w:val="StandardWeb"/>
        <w:spacing w:before="0" w:beforeAutospacing="0" w:after="0" w:afterAutospacing="0"/>
      </w:pPr>
    </w:p>
    <w:p w14:paraId="02363D44" w14:textId="7F7DD860" w:rsidR="00DC2B8D" w:rsidRDefault="00250BE5" w:rsidP="007D144F">
      <w:pPr>
        <w:rPr>
          <w:color w:val="414145"/>
        </w:rPr>
      </w:pPr>
      <w:r>
        <w:tab/>
      </w:r>
    </w:p>
    <w:p w14:paraId="1B15B401" w14:textId="77777777" w:rsidR="00F8625B" w:rsidRDefault="00F8625B" w:rsidP="00105593">
      <w:pPr>
        <w:jc w:val="both"/>
      </w:pPr>
    </w:p>
    <w:p w14:paraId="79ADF7A6" w14:textId="3012CF22" w:rsidR="0006234E" w:rsidRPr="001442AC" w:rsidRDefault="0006234E" w:rsidP="0006234E">
      <w:r w:rsidRPr="001442AC">
        <w:t>KLASA:40</w:t>
      </w:r>
      <w:r>
        <w:t>0</w:t>
      </w:r>
      <w:r w:rsidRPr="001442AC">
        <w:t>-0</w:t>
      </w:r>
      <w:r>
        <w:t>2</w:t>
      </w:r>
      <w:r w:rsidRPr="001442AC">
        <w:t>/2</w:t>
      </w:r>
      <w:r w:rsidR="009F0144">
        <w:t>5</w:t>
      </w:r>
      <w:r w:rsidRPr="001442AC">
        <w:t>-01/</w:t>
      </w:r>
      <w:r w:rsidR="002401B8">
        <w:t>02</w:t>
      </w:r>
      <w:r w:rsidRPr="001442AC">
        <w:tab/>
      </w:r>
      <w:r w:rsidRPr="001442AC">
        <w:tab/>
      </w:r>
      <w:r w:rsidRPr="001442AC">
        <w:tab/>
      </w:r>
      <w:r w:rsidRPr="001442AC">
        <w:tab/>
      </w:r>
    </w:p>
    <w:p w14:paraId="22029D62" w14:textId="5700D79E" w:rsidR="0006234E" w:rsidRPr="001442AC" w:rsidRDefault="0006234E" w:rsidP="0006234E">
      <w:r w:rsidRPr="001442AC">
        <w:t>U</w:t>
      </w:r>
      <w:r>
        <w:t>R</w:t>
      </w:r>
      <w:r w:rsidRPr="001442AC">
        <w:t>BROJ: 238</w:t>
      </w:r>
      <w:r>
        <w:t>-</w:t>
      </w:r>
      <w:r w:rsidRPr="001442AC">
        <w:t>16-79-2</w:t>
      </w:r>
      <w:r w:rsidR="009F0144">
        <w:t>5</w:t>
      </w:r>
      <w:r w:rsidRPr="001442AC">
        <w:t>-0</w:t>
      </w:r>
      <w:r w:rsidR="007D144F">
        <w:t>1</w:t>
      </w:r>
    </w:p>
    <w:p w14:paraId="595C78AA" w14:textId="6846EA5C" w:rsidR="0006234E" w:rsidRPr="001442AC" w:rsidRDefault="0006234E" w:rsidP="0006234E">
      <w:r w:rsidRPr="001442AC">
        <w:t xml:space="preserve">Križ, </w:t>
      </w:r>
      <w:r>
        <w:t xml:space="preserve"> </w:t>
      </w:r>
      <w:r w:rsidR="00260FC6">
        <w:t>23</w:t>
      </w:r>
      <w:r w:rsidRPr="001442AC">
        <w:t>.</w:t>
      </w:r>
      <w:r>
        <w:t>09</w:t>
      </w:r>
      <w:r w:rsidRPr="001442AC">
        <w:t>.202</w:t>
      </w:r>
      <w:r>
        <w:t>5</w:t>
      </w:r>
      <w:r w:rsidRPr="001442AC">
        <w:t>.</w:t>
      </w:r>
    </w:p>
    <w:p w14:paraId="4B8DF736" w14:textId="77777777" w:rsidR="0006234E" w:rsidRPr="001442AC" w:rsidRDefault="0006234E" w:rsidP="0006234E">
      <w:r w:rsidRPr="001442AC">
        <w:tab/>
      </w:r>
      <w:r w:rsidRPr="001442AC">
        <w:tab/>
      </w:r>
      <w:r w:rsidRPr="001442AC">
        <w:tab/>
      </w:r>
      <w:r w:rsidRPr="001442AC">
        <w:tab/>
      </w:r>
      <w:r w:rsidRPr="001442AC">
        <w:tab/>
      </w:r>
      <w:r w:rsidRPr="001442AC">
        <w:tab/>
        <w:t xml:space="preserve"> </w:t>
      </w:r>
      <w:r w:rsidRPr="001442AC">
        <w:tab/>
        <w:t>PREDSJEDNIK UPRAVNOG VIJEĆA:</w:t>
      </w:r>
    </w:p>
    <w:p w14:paraId="2051AA36" w14:textId="77777777" w:rsidR="0006234E" w:rsidRDefault="0006234E" w:rsidP="0006234E">
      <w:r w:rsidRPr="001442AC">
        <w:tab/>
      </w:r>
      <w:r w:rsidRPr="001442AC">
        <w:tab/>
      </w:r>
      <w:r w:rsidRPr="001442AC">
        <w:tab/>
      </w:r>
      <w:r w:rsidRPr="001442AC">
        <w:tab/>
      </w:r>
      <w:r w:rsidRPr="001442AC">
        <w:tab/>
      </w:r>
      <w:r w:rsidRPr="001442AC">
        <w:tab/>
      </w:r>
      <w:r w:rsidRPr="001442AC">
        <w:tab/>
      </w:r>
      <w:r>
        <w:t>Željko Beker</w:t>
      </w:r>
    </w:p>
    <w:p w14:paraId="165B17C4" w14:textId="77FB9A0D" w:rsidR="0090434C" w:rsidRPr="00CD7C3B" w:rsidRDefault="0090434C" w:rsidP="00EA3CC1">
      <w:pPr>
        <w:jc w:val="both"/>
      </w:pPr>
    </w:p>
    <w:p w14:paraId="3A35E807" w14:textId="41132E02" w:rsidR="003613C2" w:rsidRPr="00CD7C3B" w:rsidRDefault="003613C2" w:rsidP="00FB29A0">
      <w:pPr>
        <w:spacing w:line="360" w:lineRule="auto"/>
      </w:pPr>
    </w:p>
    <w:sectPr w:rsidR="003613C2" w:rsidRPr="00CD7C3B" w:rsidSect="00A119B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288D7" w14:textId="77777777" w:rsidR="00D74545" w:rsidRDefault="00D74545" w:rsidP="00BA72BA">
      <w:r>
        <w:separator/>
      </w:r>
    </w:p>
  </w:endnote>
  <w:endnote w:type="continuationSeparator" w:id="0">
    <w:p w14:paraId="23903D66" w14:textId="77777777" w:rsidR="00D74545" w:rsidRDefault="00D74545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6469678"/>
      <w:docPartObj>
        <w:docPartGallery w:val="Page Numbers (Bottom of Page)"/>
        <w:docPartUnique/>
      </w:docPartObj>
    </w:sdtPr>
    <w:sdtEndPr/>
    <w:sdtContent>
      <w:p w14:paraId="64F039DA" w14:textId="21D7653B" w:rsidR="00C4665A" w:rsidRDefault="00C4665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71591C" w14:textId="77777777" w:rsidR="00C4665A" w:rsidRDefault="00C466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E0E7" w14:textId="77777777" w:rsidR="00D74545" w:rsidRDefault="00D74545" w:rsidP="00BA72BA">
      <w:r>
        <w:separator/>
      </w:r>
    </w:p>
  </w:footnote>
  <w:footnote w:type="continuationSeparator" w:id="0">
    <w:p w14:paraId="43FACF72" w14:textId="77777777" w:rsidR="00D74545" w:rsidRDefault="00D74545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E18"/>
    <w:multiLevelType w:val="hybridMultilevel"/>
    <w:tmpl w:val="2A28B9E8"/>
    <w:lvl w:ilvl="0" w:tplc="F740018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25656"/>
    <w:multiLevelType w:val="hybridMultilevel"/>
    <w:tmpl w:val="CB5C0A2A"/>
    <w:lvl w:ilvl="0" w:tplc="705E6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867A8"/>
    <w:multiLevelType w:val="hybridMultilevel"/>
    <w:tmpl w:val="16B8D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77781"/>
    <w:multiLevelType w:val="hybridMultilevel"/>
    <w:tmpl w:val="E3EC8B7C"/>
    <w:lvl w:ilvl="0" w:tplc="B63EF25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6" w15:restartNumberingAfterBreak="0">
    <w:nsid w:val="11966CC7"/>
    <w:multiLevelType w:val="hybridMultilevel"/>
    <w:tmpl w:val="8918FF00"/>
    <w:lvl w:ilvl="0" w:tplc="4D2E4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77D0D"/>
    <w:multiLevelType w:val="hybridMultilevel"/>
    <w:tmpl w:val="B262FA72"/>
    <w:lvl w:ilvl="0" w:tplc="48B000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BA529F"/>
    <w:multiLevelType w:val="hybridMultilevel"/>
    <w:tmpl w:val="5B6E22D2"/>
    <w:lvl w:ilvl="0" w:tplc="9280D350">
      <w:start w:val="32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B490B"/>
    <w:multiLevelType w:val="hybridMultilevel"/>
    <w:tmpl w:val="5F84D6E2"/>
    <w:lvl w:ilvl="0" w:tplc="DC7AB5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723E16"/>
    <w:multiLevelType w:val="hybridMultilevel"/>
    <w:tmpl w:val="A3661D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556DC"/>
    <w:multiLevelType w:val="multilevel"/>
    <w:tmpl w:val="A7DA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34CC29AC"/>
    <w:multiLevelType w:val="hybridMultilevel"/>
    <w:tmpl w:val="F21CB236"/>
    <w:lvl w:ilvl="0" w:tplc="4BEC1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218F2"/>
    <w:multiLevelType w:val="hybridMultilevel"/>
    <w:tmpl w:val="28ACC148"/>
    <w:lvl w:ilvl="0" w:tplc="2FC01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E1DBB"/>
    <w:multiLevelType w:val="hybridMultilevel"/>
    <w:tmpl w:val="0E8C8468"/>
    <w:lvl w:ilvl="0" w:tplc="DFA0B7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04C3548"/>
    <w:multiLevelType w:val="multilevel"/>
    <w:tmpl w:val="3A30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4C66BA6"/>
    <w:multiLevelType w:val="hybridMultilevel"/>
    <w:tmpl w:val="018EF83E"/>
    <w:lvl w:ilvl="0" w:tplc="2FC01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70938"/>
    <w:multiLevelType w:val="hybridMultilevel"/>
    <w:tmpl w:val="CCEAC594"/>
    <w:lvl w:ilvl="0" w:tplc="EE1A0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C7B28"/>
    <w:multiLevelType w:val="hybridMultilevel"/>
    <w:tmpl w:val="FCCA6F42"/>
    <w:lvl w:ilvl="0" w:tplc="313E9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63CDE"/>
    <w:multiLevelType w:val="hybridMultilevel"/>
    <w:tmpl w:val="70D8B1EA"/>
    <w:lvl w:ilvl="0" w:tplc="66926BD0">
      <w:start w:val="3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5E291088"/>
    <w:multiLevelType w:val="hybridMultilevel"/>
    <w:tmpl w:val="9F0645AC"/>
    <w:lvl w:ilvl="0" w:tplc="C756E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3005B"/>
    <w:multiLevelType w:val="hybridMultilevel"/>
    <w:tmpl w:val="481E2DBC"/>
    <w:lvl w:ilvl="0" w:tplc="9FA40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93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108520">
    <w:abstractNumId w:val="13"/>
  </w:num>
  <w:num w:numId="3" w16cid:durableId="2073186523">
    <w:abstractNumId w:val="3"/>
  </w:num>
  <w:num w:numId="4" w16cid:durableId="1775595619">
    <w:abstractNumId w:val="14"/>
  </w:num>
  <w:num w:numId="5" w16cid:durableId="201140941">
    <w:abstractNumId w:val="8"/>
  </w:num>
  <w:num w:numId="6" w16cid:durableId="571744439">
    <w:abstractNumId w:val="20"/>
  </w:num>
  <w:num w:numId="7" w16cid:durableId="1911846924">
    <w:abstractNumId w:val="12"/>
  </w:num>
  <w:num w:numId="8" w16cid:durableId="105003104">
    <w:abstractNumId w:val="18"/>
  </w:num>
  <w:num w:numId="9" w16cid:durableId="1499349105">
    <w:abstractNumId w:val="21"/>
  </w:num>
  <w:num w:numId="10" w16cid:durableId="1874422943">
    <w:abstractNumId w:val="17"/>
  </w:num>
  <w:num w:numId="11" w16cid:durableId="1544635595">
    <w:abstractNumId w:val="22"/>
  </w:num>
  <w:num w:numId="12" w16cid:durableId="2014256486">
    <w:abstractNumId w:val="0"/>
  </w:num>
  <w:num w:numId="13" w16cid:durableId="671756688">
    <w:abstractNumId w:val="19"/>
  </w:num>
  <w:num w:numId="14" w16cid:durableId="1182208645">
    <w:abstractNumId w:val="7"/>
  </w:num>
  <w:num w:numId="15" w16cid:durableId="82724512">
    <w:abstractNumId w:val="1"/>
  </w:num>
  <w:num w:numId="16" w16cid:durableId="1098134997">
    <w:abstractNumId w:val="9"/>
  </w:num>
  <w:num w:numId="17" w16cid:durableId="1559247317">
    <w:abstractNumId w:val="15"/>
  </w:num>
  <w:num w:numId="18" w16cid:durableId="1794906924">
    <w:abstractNumId w:val="2"/>
  </w:num>
  <w:num w:numId="19" w16cid:durableId="4095268">
    <w:abstractNumId w:val="16"/>
  </w:num>
  <w:num w:numId="20" w16cid:durableId="1990212785">
    <w:abstractNumId w:val="11"/>
  </w:num>
  <w:num w:numId="21" w16cid:durableId="2109539359">
    <w:abstractNumId w:val="10"/>
  </w:num>
  <w:num w:numId="22" w16cid:durableId="1089426908">
    <w:abstractNumId w:val="6"/>
  </w:num>
  <w:num w:numId="23" w16cid:durableId="99449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BA"/>
    <w:rsid w:val="00001AB0"/>
    <w:rsid w:val="000078B7"/>
    <w:rsid w:val="000105D6"/>
    <w:rsid w:val="00012240"/>
    <w:rsid w:val="00012905"/>
    <w:rsid w:val="000146DC"/>
    <w:rsid w:val="00014C84"/>
    <w:rsid w:val="00014DB5"/>
    <w:rsid w:val="0001602D"/>
    <w:rsid w:val="000214CC"/>
    <w:rsid w:val="00026525"/>
    <w:rsid w:val="00030150"/>
    <w:rsid w:val="00031340"/>
    <w:rsid w:val="0003256A"/>
    <w:rsid w:val="00036B88"/>
    <w:rsid w:val="00042E8A"/>
    <w:rsid w:val="00043BA7"/>
    <w:rsid w:val="00043EAB"/>
    <w:rsid w:val="00046E0F"/>
    <w:rsid w:val="00050727"/>
    <w:rsid w:val="00050AB0"/>
    <w:rsid w:val="00052CE6"/>
    <w:rsid w:val="00053688"/>
    <w:rsid w:val="00053BC2"/>
    <w:rsid w:val="00054CD1"/>
    <w:rsid w:val="00055F50"/>
    <w:rsid w:val="00056494"/>
    <w:rsid w:val="0006234E"/>
    <w:rsid w:val="000624D0"/>
    <w:rsid w:val="000626DE"/>
    <w:rsid w:val="00062D32"/>
    <w:rsid w:val="000634C7"/>
    <w:rsid w:val="00064146"/>
    <w:rsid w:val="00065E9B"/>
    <w:rsid w:val="0007080C"/>
    <w:rsid w:val="00071BBD"/>
    <w:rsid w:val="00074C45"/>
    <w:rsid w:val="000758FF"/>
    <w:rsid w:val="00075B9C"/>
    <w:rsid w:val="00076AA9"/>
    <w:rsid w:val="00086CF5"/>
    <w:rsid w:val="00086FF4"/>
    <w:rsid w:val="000879F9"/>
    <w:rsid w:val="000905C3"/>
    <w:rsid w:val="00090C94"/>
    <w:rsid w:val="00091411"/>
    <w:rsid w:val="00091CC6"/>
    <w:rsid w:val="000935C2"/>
    <w:rsid w:val="00093B4A"/>
    <w:rsid w:val="0009716A"/>
    <w:rsid w:val="000A2C34"/>
    <w:rsid w:val="000A2EA5"/>
    <w:rsid w:val="000A3F7F"/>
    <w:rsid w:val="000B11BC"/>
    <w:rsid w:val="000B1402"/>
    <w:rsid w:val="000B24C3"/>
    <w:rsid w:val="000B3288"/>
    <w:rsid w:val="000B4D3B"/>
    <w:rsid w:val="000B50A4"/>
    <w:rsid w:val="000B784F"/>
    <w:rsid w:val="000B7DE3"/>
    <w:rsid w:val="000C0123"/>
    <w:rsid w:val="000C237B"/>
    <w:rsid w:val="000C312D"/>
    <w:rsid w:val="000C3979"/>
    <w:rsid w:val="000D0ABE"/>
    <w:rsid w:val="000D1221"/>
    <w:rsid w:val="000D1D72"/>
    <w:rsid w:val="000D5024"/>
    <w:rsid w:val="000D50D3"/>
    <w:rsid w:val="000D55C2"/>
    <w:rsid w:val="000D6379"/>
    <w:rsid w:val="000D677C"/>
    <w:rsid w:val="000E1223"/>
    <w:rsid w:val="000E1657"/>
    <w:rsid w:val="000E2A1D"/>
    <w:rsid w:val="000F2495"/>
    <w:rsid w:val="000F39BD"/>
    <w:rsid w:val="000F5781"/>
    <w:rsid w:val="000F795F"/>
    <w:rsid w:val="00101D61"/>
    <w:rsid w:val="00102F48"/>
    <w:rsid w:val="00105593"/>
    <w:rsid w:val="00106E79"/>
    <w:rsid w:val="00107703"/>
    <w:rsid w:val="001142B2"/>
    <w:rsid w:val="00117212"/>
    <w:rsid w:val="0011776E"/>
    <w:rsid w:val="00121044"/>
    <w:rsid w:val="0012294A"/>
    <w:rsid w:val="001234FD"/>
    <w:rsid w:val="00124B91"/>
    <w:rsid w:val="00127134"/>
    <w:rsid w:val="001271F4"/>
    <w:rsid w:val="001277E7"/>
    <w:rsid w:val="00127F0B"/>
    <w:rsid w:val="00130BE0"/>
    <w:rsid w:val="0013108B"/>
    <w:rsid w:val="0013270C"/>
    <w:rsid w:val="00135796"/>
    <w:rsid w:val="0014171D"/>
    <w:rsid w:val="00143A59"/>
    <w:rsid w:val="00143A71"/>
    <w:rsid w:val="00145BE5"/>
    <w:rsid w:val="0015136E"/>
    <w:rsid w:val="00153C96"/>
    <w:rsid w:val="00155E67"/>
    <w:rsid w:val="001568E4"/>
    <w:rsid w:val="00160187"/>
    <w:rsid w:val="00162046"/>
    <w:rsid w:val="0016285B"/>
    <w:rsid w:val="00163ED2"/>
    <w:rsid w:val="00164A75"/>
    <w:rsid w:val="00166B16"/>
    <w:rsid w:val="00166DBF"/>
    <w:rsid w:val="00167400"/>
    <w:rsid w:val="00171479"/>
    <w:rsid w:val="00173BB4"/>
    <w:rsid w:val="00177DDF"/>
    <w:rsid w:val="00180910"/>
    <w:rsid w:val="001818C6"/>
    <w:rsid w:val="00186404"/>
    <w:rsid w:val="0018654B"/>
    <w:rsid w:val="00187D8F"/>
    <w:rsid w:val="0019397A"/>
    <w:rsid w:val="00193CB5"/>
    <w:rsid w:val="00194560"/>
    <w:rsid w:val="0019590A"/>
    <w:rsid w:val="001959FC"/>
    <w:rsid w:val="001A1511"/>
    <w:rsid w:val="001A1C50"/>
    <w:rsid w:val="001A22BF"/>
    <w:rsid w:val="001A2497"/>
    <w:rsid w:val="001A4719"/>
    <w:rsid w:val="001B1E90"/>
    <w:rsid w:val="001B2730"/>
    <w:rsid w:val="001B287C"/>
    <w:rsid w:val="001B37B9"/>
    <w:rsid w:val="001B3AC4"/>
    <w:rsid w:val="001B3D76"/>
    <w:rsid w:val="001B4541"/>
    <w:rsid w:val="001C1AE1"/>
    <w:rsid w:val="001C2BC4"/>
    <w:rsid w:val="001C2FB9"/>
    <w:rsid w:val="001C3B23"/>
    <w:rsid w:val="001C5D39"/>
    <w:rsid w:val="001C74EB"/>
    <w:rsid w:val="001D6A1C"/>
    <w:rsid w:val="001D7FA3"/>
    <w:rsid w:val="001E145B"/>
    <w:rsid w:val="001E2B44"/>
    <w:rsid w:val="001E3B9C"/>
    <w:rsid w:val="001E5E40"/>
    <w:rsid w:val="001E6B66"/>
    <w:rsid w:val="001E72FD"/>
    <w:rsid w:val="001F0A98"/>
    <w:rsid w:val="001F1285"/>
    <w:rsid w:val="001F2FE5"/>
    <w:rsid w:val="001F3759"/>
    <w:rsid w:val="001F5C9F"/>
    <w:rsid w:val="001F7327"/>
    <w:rsid w:val="002002EF"/>
    <w:rsid w:val="002004A2"/>
    <w:rsid w:val="002010D3"/>
    <w:rsid w:val="00201673"/>
    <w:rsid w:val="0020455B"/>
    <w:rsid w:val="002114B6"/>
    <w:rsid w:val="00212A4F"/>
    <w:rsid w:val="002163E7"/>
    <w:rsid w:val="002174E6"/>
    <w:rsid w:val="00220081"/>
    <w:rsid w:val="0022187D"/>
    <w:rsid w:val="00221E32"/>
    <w:rsid w:val="00224FDF"/>
    <w:rsid w:val="002251F4"/>
    <w:rsid w:val="00225BF5"/>
    <w:rsid w:val="00225F54"/>
    <w:rsid w:val="00226AF3"/>
    <w:rsid w:val="00227654"/>
    <w:rsid w:val="0023209D"/>
    <w:rsid w:val="00235547"/>
    <w:rsid w:val="0023586D"/>
    <w:rsid w:val="00237629"/>
    <w:rsid w:val="002401B8"/>
    <w:rsid w:val="00240366"/>
    <w:rsid w:val="00242AB8"/>
    <w:rsid w:val="0024472E"/>
    <w:rsid w:val="00244DC6"/>
    <w:rsid w:val="0024693D"/>
    <w:rsid w:val="00250BD4"/>
    <w:rsid w:val="00250BE5"/>
    <w:rsid w:val="00251898"/>
    <w:rsid w:val="002519C0"/>
    <w:rsid w:val="00260D37"/>
    <w:rsid w:val="00260FC6"/>
    <w:rsid w:val="00261457"/>
    <w:rsid w:val="00261475"/>
    <w:rsid w:val="00263E8C"/>
    <w:rsid w:val="00264FDC"/>
    <w:rsid w:val="00271366"/>
    <w:rsid w:val="0027376D"/>
    <w:rsid w:val="00275863"/>
    <w:rsid w:val="002762CD"/>
    <w:rsid w:val="00276EFC"/>
    <w:rsid w:val="0028135B"/>
    <w:rsid w:val="0028283B"/>
    <w:rsid w:val="00283AEF"/>
    <w:rsid w:val="00284E51"/>
    <w:rsid w:val="00285C38"/>
    <w:rsid w:val="00286A51"/>
    <w:rsid w:val="00286D84"/>
    <w:rsid w:val="00292650"/>
    <w:rsid w:val="00292B57"/>
    <w:rsid w:val="00294582"/>
    <w:rsid w:val="00294E4E"/>
    <w:rsid w:val="00296221"/>
    <w:rsid w:val="002977A2"/>
    <w:rsid w:val="00297CF4"/>
    <w:rsid w:val="002A08D6"/>
    <w:rsid w:val="002A14FD"/>
    <w:rsid w:val="002A182E"/>
    <w:rsid w:val="002A47D1"/>
    <w:rsid w:val="002A567A"/>
    <w:rsid w:val="002A6F58"/>
    <w:rsid w:val="002B0DC0"/>
    <w:rsid w:val="002B1349"/>
    <w:rsid w:val="002B2940"/>
    <w:rsid w:val="002B2BA8"/>
    <w:rsid w:val="002B3AEE"/>
    <w:rsid w:val="002B4D2F"/>
    <w:rsid w:val="002B55DF"/>
    <w:rsid w:val="002B695D"/>
    <w:rsid w:val="002C25BD"/>
    <w:rsid w:val="002C2EDE"/>
    <w:rsid w:val="002C450A"/>
    <w:rsid w:val="002C48BC"/>
    <w:rsid w:val="002C4DAB"/>
    <w:rsid w:val="002D1D0C"/>
    <w:rsid w:val="002D1E7E"/>
    <w:rsid w:val="002D30AE"/>
    <w:rsid w:val="002D48A6"/>
    <w:rsid w:val="002D4936"/>
    <w:rsid w:val="002D6096"/>
    <w:rsid w:val="002E04F0"/>
    <w:rsid w:val="002E068F"/>
    <w:rsid w:val="002E10AB"/>
    <w:rsid w:val="002E5A8B"/>
    <w:rsid w:val="002E69CC"/>
    <w:rsid w:val="002F1264"/>
    <w:rsid w:val="002F7168"/>
    <w:rsid w:val="002F792D"/>
    <w:rsid w:val="00301931"/>
    <w:rsid w:val="0030333F"/>
    <w:rsid w:val="00304F0D"/>
    <w:rsid w:val="0031140A"/>
    <w:rsid w:val="003118F5"/>
    <w:rsid w:val="0031502D"/>
    <w:rsid w:val="00315F48"/>
    <w:rsid w:val="003168C6"/>
    <w:rsid w:val="003174FD"/>
    <w:rsid w:val="00320051"/>
    <w:rsid w:val="0032131F"/>
    <w:rsid w:val="00327CD3"/>
    <w:rsid w:val="00332143"/>
    <w:rsid w:val="00334C47"/>
    <w:rsid w:val="003359E2"/>
    <w:rsid w:val="003364E6"/>
    <w:rsid w:val="00336A14"/>
    <w:rsid w:val="00340070"/>
    <w:rsid w:val="00340DCF"/>
    <w:rsid w:val="003425F0"/>
    <w:rsid w:val="00347B7F"/>
    <w:rsid w:val="00350389"/>
    <w:rsid w:val="0035355D"/>
    <w:rsid w:val="00356CE8"/>
    <w:rsid w:val="003613C2"/>
    <w:rsid w:val="00363253"/>
    <w:rsid w:val="00367C9B"/>
    <w:rsid w:val="00367D30"/>
    <w:rsid w:val="003702F9"/>
    <w:rsid w:val="003704E6"/>
    <w:rsid w:val="00370886"/>
    <w:rsid w:val="00371B9C"/>
    <w:rsid w:val="00372FD8"/>
    <w:rsid w:val="00383335"/>
    <w:rsid w:val="0038537C"/>
    <w:rsid w:val="00385991"/>
    <w:rsid w:val="003868FF"/>
    <w:rsid w:val="00393C29"/>
    <w:rsid w:val="003950D9"/>
    <w:rsid w:val="0039516B"/>
    <w:rsid w:val="003971C4"/>
    <w:rsid w:val="0039756A"/>
    <w:rsid w:val="003A3089"/>
    <w:rsid w:val="003A4434"/>
    <w:rsid w:val="003A4F79"/>
    <w:rsid w:val="003A5D82"/>
    <w:rsid w:val="003A5EA0"/>
    <w:rsid w:val="003B00DF"/>
    <w:rsid w:val="003B5FD0"/>
    <w:rsid w:val="003B7190"/>
    <w:rsid w:val="003B7243"/>
    <w:rsid w:val="003B725A"/>
    <w:rsid w:val="003C430E"/>
    <w:rsid w:val="003C663C"/>
    <w:rsid w:val="003C68FF"/>
    <w:rsid w:val="003C7EC1"/>
    <w:rsid w:val="003D0785"/>
    <w:rsid w:val="003D33FC"/>
    <w:rsid w:val="003D4C82"/>
    <w:rsid w:val="003D5603"/>
    <w:rsid w:val="003D6734"/>
    <w:rsid w:val="003E0AA1"/>
    <w:rsid w:val="003E2A5A"/>
    <w:rsid w:val="003E3966"/>
    <w:rsid w:val="003E41F5"/>
    <w:rsid w:val="003E45ED"/>
    <w:rsid w:val="003E4786"/>
    <w:rsid w:val="003E47BA"/>
    <w:rsid w:val="003E4D37"/>
    <w:rsid w:val="003E7751"/>
    <w:rsid w:val="003F63B9"/>
    <w:rsid w:val="0040154C"/>
    <w:rsid w:val="00401C46"/>
    <w:rsid w:val="004025C9"/>
    <w:rsid w:val="004065A8"/>
    <w:rsid w:val="004068D4"/>
    <w:rsid w:val="004069EA"/>
    <w:rsid w:val="00411326"/>
    <w:rsid w:val="00411664"/>
    <w:rsid w:val="00412AED"/>
    <w:rsid w:val="004139CB"/>
    <w:rsid w:val="0041483B"/>
    <w:rsid w:val="0042059E"/>
    <w:rsid w:val="00422F53"/>
    <w:rsid w:val="004244F6"/>
    <w:rsid w:val="00425398"/>
    <w:rsid w:val="004262C1"/>
    <w:rsid w:val="00426A88"/>
    <w:rsid w:val="0042738D"/>
    <w:rsid w:val="0042744F"/>
    <w:rsid w:val="004320D1"/>
    <w:rsid w:val="00433C2D"/>
    <w:rsid w:val="00434ABB"/>
    <w:rsid w:val="00434CC9"/>
    <w:rsid w:val="00436297"/>
    <w:rsid w:val="00436687"/>
    <w:rsid w:val="00436BC1"/>
    <w:rsid w:val="00440EDB"/>
    <w:rsid w:val="00445B20"/>
    <w:rsid w:val="004476B9"/>
    <w:rsid w:val="004506CD"/>
    <w:rsid w:val="00450A9C"/>
    <w:rsid w:val="00450F01"/>
    <w:rsid w:val="00451A45"/>
    <w:rsid w:val="00452137"/>
    <w:rsid w:val="004526F7"/>
    <w:rsid w:val="0045302E"/>
    <w:rsid w:val="00455BB2"/>
    <w:rsid w:val="00456C47"/>
    <w:rsid w:val="00457760"/>
    <w:rsid w:val="00460E13"/>
    <w:rsid w:val="004615BC"/>
    <w:rsid w:val="004644E1"/>
    <w:rsid w:val="004652E6"/>
    <w:rsid w:val="004662A8"/>
    <w:rsid w:val="00470ED6"/>
    <w:rsid w:val="00471877"/>
    <w:rsid w:val="00471FFB"/>
    <w:rsid w:val="00473B60"/>
    <w:rsid w:val="00474242"/>
    <w:rsid w:val="004756F7"/>
    <w:rsid w:val="004757EE"/>
    <w:rsid w:val="004843C9"/>
    <w:rsid w:val="00485B83"/>
    <w:rsid w:val="00485CC9"/>
    <w:rsid w:val="004919D6"/>
    <w:rsid w:val="00491A00"/>
    <w:rsid w:val="00497AC1"/>
    <w:rsid w:val="004A26EE"/>
    <w:rsid w:val="004A404C"/>
    <w:rsid w:val="004A6C7E"/>
    <w:rsid w:val="004B0C47"/>
    <w:rsid w:val="004B1F77"/>
    <w:rsid w:val="004B3772"/>
    <w:rsid w:val="004B6F28"/>
    <w:rsid w:val="004C190F"/>
    <w:rsid w:val="004C28A6"/>
    <w:rsid w:val="004C3B68"/>
    <w:rsid w:val="004C534D"/>
    <w:rsid w:val="004C61D1"/>
    <w:rsid w:val="004C6F3A"/>
    <w:rsid w:val="004C793A"/>
    <w:rsid w:val="004C7D3F"/>
    <w:rsid w:val="004D07AA"/>
    <w:rsid w:val="004D0B70"/>
    <w:rsid w:val="004D1052"/>
    <w:rsid w:val="004D44C3"/>
    <w:rsid w:val="004D4D3D"/>
    <w:rsid w:val="004D6776"/>
    <w:rsid w:val="004E018A"/>
    <w:rsid w:val="004E1B02"/>
    <w:rsid w:val="004E1F57"/>
    <w:rsid w:val="004E3345"/>
    <w:rsid w:val="004E4202"/>
    <w:rsid w:val="004E562E"/>
    <w:rsid w:val="004E6320"/>
    <w:rsid w:val="004F1865"/>
    <w:rsid w:val="004F1CA2"/>
    <w:rsid w:val="004F1F2C"/>
    <w:rsid w:val="004F276F"/>
    <w:rsid w:val="004F4CF3"/>
    <w:rsid w:val="004F6E79"/>
    <w:rsid w:val="004F7AF6"/>
    <w:rsid w:val="004F7B27"/>
    <w:rsid w:val="005026B1"/>
    <w:rsid w:val="0050472E"/>
    <w:rsid w:val="0050688D"/>
    <w:rsid w:val="005075B5"/>
    <w:rsid w:val="00510A52"/>
    <w:rsid w:val="005127DD"/>
    <w:rsid w:val="005200BF"/>
    <w:rsid w:val="0052025B"/>
    <w:rsid w:val="0052398D"/>
    <w:rsid w:val="00526F0C"/>
    <w:rsid w:val="00527B53"/>
    <w:rsid w:val="00535B15"/>
    <w:rsid w:val="005376D0"/>
    <w:rsid w:val="00542312"/>
    <w:rsid w:val="00542A66"/>
    <w:rsid w:val="005519D1"/>
    <w:rsid w:val="00553DBE"/>
    <w:rsid w:val="0055452E"/>
    <w:rsid w:val="00555806"/>
    <w:rsid w:val="00555BED"/>
    <w:rsid w:val="00557378"/>
    <w:rsid w:val="00560083"/>
    <w:rsid w:val="005612A0"/>
    <w:rsid w:val="00561C2F"/>
    <w:rsid w:val="005625D7"/>
    <w:rsid w:val="0056357A"/>
    <w:rsid w:val="0056435D"/>
    <w:rsid w:val="005654FD"/>
    <w:rsid w:val="00565AA8"/>
    <w:rsid w:val="00572EA0"/>
    <w:rsid w:val="00573D67"/>
    <w:rsid w:val="0057464B"/>
    <w:rsid w:val="00574999"/>
    <w:rsid w:val="005749F1"/>
    <w:rsid w:val="00574E20"/>
    <w:rsid w:val="005752BA"/>
    <w:rsid w:val="00575E06"/>
    <w:rsid w:val="00576B4A"/>
    <w:rsid w:val="005778FC"/>
    <w:rsid w:val="00581E48"/>
    <w:rsid w:val="00584B31"/>
    <w:rsid w:val="00585367"/>
    <w:rsid w:val="00586A83"/>
    <w:rsid w:val="00587538"/>
    <w:rsid w:val="00587A27"/>
    <w:rsid w:val="005902DC"/>
    <w:rsid w:val="0059364E"/>
    <w:rsid w:val="00595715"/>
    <w:rsid w:val="00596366"/>
    <w:rsid w:val="005A03F6"/>
    <w:rsid w:val="005A4409"/>
    <w:rsid w:val="005A5840"/>
    <w:rsid w:val="005A66DE"/>
    <w:rsid w:val="005A6E5E"/>
    <w:rsid w:val="005C12A6"/>
    <w:rsid w:val="005C4A4D"/>
    <w:rsid w:val="005C4D54"/>
    <w:rsid w:val="005C58A7"/>
    <w:rsid w:val="005C7FC9"/>
    <w:rsid w:val="005D0E07"/>
    <w:rsid w:val="005D3F2A"/>
    <w:rsid w:val="005D5002"/>
    <w:rsid w:val="005D65AB"/>
    <w:rsid w:val="005D6A3E"/>
    <w:rsid w:val="005D7A1B"/>
    <w:rsid w:val="005F33EB"/>
    <w:rsid w:val="005F47D2"/>
    <w:rsid w:val="005F487C"/>
    <w:rsid w:val="005F48A7"/>
    <w:rsid w:val="005F4D3C"/>
    <w:rsid w:val="005F5270"/>
    <w:rsid w:val="006008AE"/>
    <w:rsid w:val="006013FF"/>
    <w:rsid w:val="0060177C"/>
    <w:rsid w:val="00601B54"/>
    <w:rsid w:val="00603A10"/>
    <w:rsid w:val="00603B9E"/>
    <w:rsid w:val="00607A73"/>
    <w:rsid w:val="00607C5A"/>
    <w:rsid w:val="00607D56"/>
    <w:rsid w:val="00612BFF"/>
    <w:rsid w:val="006151D6"/>
    <w:rsid w:val="00620A71"/>
    <w:rsid w:val="0062188D"/>
    <w:rsid w:val="00624AD4"/>
    <w:rsid w:val="00627990"/>
    <w:rsid w:val="00632CFC"/>
    <w:rsid w:val="00633637"/>
    <w:rsid w:val="00633EB8"/>
    <w:rsid w:val="00635727"/>
    <w:rsid w:val="0063586F"/>
    <w:rsid w:val="00636661"/>
    <w:rsid w:val="006414F8"/>
    <w:rsid w:val="00642617"/>
    <w:rsid w:val="006451DA"/>
    <w:rsid w:val="00645421"/>
    <w:rsid w:val="006457F2"/>
    <w:rsid w:val="00645863"/>
    <w:rsid w:val="00645DBE"/>
    <w:rsid w:val="00645EF4"/>
    <w:rsid w:val="00652072"/>
    <w:rsid w:val="006553EC"/>
    <w:rsid w:val="0066077A"/>
    <w:rsid w:val="00660897"/>
    <w:rsid w:val="0066113C"/>
    <w:rsid w:val="006617E4"/>
    <w:rsid w:val="006627CB"/>
    <w:rsid w:val="00662841"/>
    <w:rsid w:val="00662CD4"/>
    <w:rsid w:val="00666377"/>
    <w:rsid w:val="006679F6"/>
    <w:rsid w:val="006744B3"/>
    <w:rsid w:val="006753C0"/>
    <w:rsid w:val="00677F69"/>
    <w:rsid w:val="006831D2"/>
    <w:rsid w:val="00684227"/>
    <w:rsid w:val="00684584"/>
    <w:rsid w:val="00684590"/>
    <w:rsid w:val="006845FD"/>
    <w:rsid w:val="0068546C"/>
    <w:rsid w:val="00686A64"/>
    <w:rsid w:val="0068761D"/>
    <w:rsid w:val="00690297"/>
    <w:rsid w:val="006915AA"/>
    <w:rsid w:val="006933FA"/>
    <w:rsid w:val="00693A08"/>
    <w:rsid w:val="006942B4"/>
    <w:rsid w:val="00694CA7"/>
    <w:rsid w:val="00694FDF"/>
    <w:rsid w:val="006969D9"/>
    <w:rsid w:val="00696BBF"/>
    <w:rsid w:val="006978B8"/>
    <w:rsid w:val="006979C1"/>
    <w:rsid w:val="00697E51"/>
    <w:rsid w:val="006A1C43"/>
    <w:rsid w:val="006A2583"/>
    <w:rsid w:val="006A367D"/>
    <w:rsid w:val="006A4BCA"/>
    <w:rsid w:val="006A6093"/>
    <w:rsid w:val="006A784C"/>
    <w:rsid w:val="006B22A7"/>
    <w:rsid w:val="006B5EEA"/>
    <w:rsid w:val="006B67DD"/>
    <w:rsid w:val="006B7C62"/>
    <w:rsid w:val="006C0C9B"/>
    <w:rsid w:val="006C3066"/>
    <w:rsid w:val="006C4DEC"/>
    <w:rsid w:val="006D3D69"/>
    <w:rsid w:val="006D7535"/>
    <w:rsid w:val="006E0EA1"/>
    <w:rsid w:val="006E353A"/>
    <w:rsid w:val="006E39F0"/>
    <w:rsid w:val="006F0533"/>
    <w:rsid w:val="006F07D0"/>
    <w:rsid w:val="006F1029"/>
    <w:rsid w:val="006F16AE"/>
    <w:rsid w:val="006F23B9"/>
    <w:rsid w:val="006F26EB"/>
    <w:rsid w:val="006F3E1B"/>
    <w:rsid w:val="006F5F66"/>
    <w:rsid w:val="0070283F"/>
    <w:rsid w:val="00703729"/>
    <w:rsid w:val="00704D19"/>
    <w:rsid w:val="00705AB3"/>
    <w:rsid w:val="00706A52"/>
    <w:rsid w:val="007071F9"/>
    <w:rsid w:val="00712E59"/>
    <w:rsid w:val="00714092"/>
    <w:rsid w:val="00717095"/>
    <w:rsid w:val="007206EF"/>
    <w:rsid w:val="00721C2E"/>
    <w:rsid w:val="007223E9"/>
    <w:rsid w:val="00724775"/>
    <w:rsid w:val="00725A25"/>
    <w:rsid w:val="00725A91"/>
    <w:rsid w:val="00731EB7"/>
    <w:rsid w:val="00733D40"/>
    <w:rsid w:val="00734224"/>
    <w:rsid w:val="007346ED"/>
    <w:rsid w:val="00740ADD"/>
    <w:rsid w:val="0074256B"/>
    <w:rsid w:val="007428D3"/>
    <w:rsid w:val="0074573C"/>
    <w:rsid w:val="0074582E"/>
    <w:rsid w:val="0074697F"/>
    <w:rsid w:val="00747DF5"/>
    <w:rsid w:val="00750329"/>
    <w:rsid w:val="00751167"/>
    <w:rsid w:val="0075135F"/>
    <w:rsid w:val="00751370"/>
    <w:rsid w:val="007540D9"/>
    <w:rsid w:val="007540DB"/>
    <w:rsid w:val="00760C56"/>
    <w:rsid w:val="0076246C"/>
    <w:rsid w:val="007627DF"/>
    <w:rsid w:val="00762972"/>
    <w:rsid w:val="00764B13"/>
    <w:rsid w:val="00766EA6"/>
    <w:rsid w:val="00770C34"/>
    <w:rsid w:val="00770D5D"/>
    <w:rsid w:val="007804E7"/>
    <w:rsid w:val="0078365C"/>
    <w:rsid w:val="0078455A"/>
    <w:rsid w:val="00785763"/>
    <w:rsid w:val="00786CB0"/>
    <w:rsid w:val="0079255C"/>
    <w:rsid w:val="00793932"/>
    <w:rsid w:val="0079517D"/>
    <w:rsid w:val="007A0226"/>
    <w:rsid w:val="007A0EBD"/>
    <w:rsid w:val="007A0FCC"/>
    <w:rsid w:val="007A12E0"/>
    <w:rsid w:val="007B0374"/>
    <w:rsid w:val="007B11C7"/>
    <w:rsid w:val="007C2CA3"/>
    <w:rsid w:val="007C5B00"/>
    <w:rsid w:val="007C7E74"/>
    <w:rsid w:val="007D015D"/>
    <w:rsid w:val="007D107C"/>
    <w:rsid w:val="007D144F"/>
    <w:rsid w:val="007D16BE"/>
    <w:rsid w:val="007D716A"/>
    <w:rsid w:val="007E0212"/>
    <w:rsid w:val="007E0936"/>
    <w:rsid w:val="007E25C1"/>
    <w:rsid w:val="007E43EC"/>
    <w:rsid w:val="007E47F5"/>
    <w:rsid w:val="007E4BD3"/>
    <w:rsid w:val="007E4D93"/>
    <w:rsid w:val="007E5227"/>
    <w:rsid w:val="007E5EB8"/>
    <w:rsid w:val="007E63F4"/>
    <w:rsid w:val="007E6E62"/>
    <w:rsid w:val="007E70FF"/>
    <w:rsid w:val="007F2125"/>
    <w:rsid w:val="007F252C"/>
    <w:rsid w:val="007F349C"/>
    <w:rsid w:val="007F37C8"/>
    <w:rsid w:val="007F46DE"/>
    <w:rsid w:val="00800AF5"/>
    <w:rsid w:val="008025E7"/>
    <w:rsid w:val="0080335E"/>
    <w:rsid w:val="00804C8D"/>
    <w:rsid w:val="0081156E"/>
    <w:rsid w:val="0081190D"/>
    <w:rsid w:val="008124F4"/>
    <w:rsid w:val="008125B7"/>
    <w:rsid w:val="00813429"/>
    <w:rsid w:val="008141AD"/>
    <w:rsid w:val="0081571C"/>
    <w:rsid w:val="00816E77"/>
    <w:rsid w:val="00816F37"/>
    <w:rsid w:val="00821CF6"/>
    <w:rsid w:val="00821D42"/>
    <w:rsid w:val="00823E6A"/>
    <w:rsid w:val="00825745"/>
    <w:rsid w:val="008260D5"/>
    <w:rsid w:val="0082675B"/>
    <w:rsid w:val="00830512"/>
    <w:rsid w:val="008329D9"/>
    <w:rsid w:val="008339E4"/>
    <w:rsid w:val="008364B1"/>
    <w:rsid w:val="00842AF3"/>
    <w:rsid w:val="00842CE4"/>
    <w:rsid w:val="00846736"/>
    <w:rsid w:val="008509D1"/>
    <w:rsid w:val="008526CC"/>
    <w:rsid w:val="00852A49"/>
    <w:rsid w:val="00853807"/>
    <w:rsid w:val="00853C59"/>
    <w:rsid w:val="00854180"/>
    <w:rsid w:val="00860342"/>
    <w:rsid w:val="0086078F"/>
    <w:rsid w:val="0086196F"/>
    <w:rsid w:val="0086247F"/>
    <w:rsid w:val="00865BD8"/>
    <w:rsid w:val="00870E82"/>
    <w:rsid w:val="008771E8"/>
    <w:rsid w:val="00877439"/>
    <w:rsid w:val="0088289A"/>
    <w:rsid w:val="00882DD1"/>
    <w:rsid w:val="00886006"/>
    <w:rsid w:val="008864E6"/>
    <w:rsid w:val="0089020D"/>
    <w:rsid w:val="00891B27"/>
    <w:rsid w:val="00892360"/>
    <w:rsid w:val="00892A71"/>
    <w:rsid w:val="008A0555"/>
    <w:rsid w:val="008A0776"/>
    <w:rsid w:val="008A07E1"/>
    <w:rsid w:val="008A3C69"/>
    <w:rsid w:val="008A4915"/>
    <w:rsid w:val="008A4E0F"/>
    <w:rsid w:val="008A6EC4"/>
    <w:rsid w:val="008A78BF"/>
    <w:rsid w:val="008B01DE"/>
    <w:rsid w:val="008B1BFA"/>
    <w:rsid w:val="008B67EF"/>
    <w:rsid w:val="008B76CE"/>
    <w:rsid w:val="008B7990"/>
    <w:rsid w:val="008C5971"/>
    <w:rsid w:val="008C699F"/>
    <w:rsid w:val="008C6BFF"/>
    <w:rsid w:val="008D0923"/>
    <w:rsid w:val="008D3EAB"/>
    <w:rsid w:val="008D5B3F"/>
    <w:rsid w:val="008E09B1"/>
    <w:rsid w:val="008E1807"/>
    <w:rsid w:val="008E636D"/>
    <w:rsid w:val="008E79AA"/>
    <w:rsid w:val="008F4F35"/>
    <w:rsid w:val="008F723C"/>
    <w:rsid w:val="008F7498"/>
    <w:rsid w:val="00900BA5"/>
    <w:rsid w:val="00901753"/>
    <w:rsid w:val="00902BB9"/>
    <w:rsid w:val="00903A46"/>
    <w:rsid w:val="00903D73"/>
    <w:rsid w:val="0090434C"/>
    <w:rsid w:val="009055C6"/>
    <w:rsid w:val="00905A60"/>
    <w:rsid w:val="00906CCD"/>
    <w:rsid w:val="00906F3F"/>
    <w:rsid w:val="009107B7"/>
    <w:rsid w:val="00912251"/>
    <w:rsid w:val="0091375C"/>
    <w:rsid w:val="00922059"/>
    <w:rsid w:val="009221E4"/>
    <w:rsid w:val="00924602"/>
    <w:rsid w:val="00924841"/>
    <w:rsid w:val="00926686"/>
    <w:rsid w:val="00926820"/>
    <w:rsid w:val="00933BD1"/>
    <w:rsid w:val="00936167"/>
    <w:rsid w:val="00936312"/>
    <w:rsid w:val="00936AF7"/>
    <w:rsid w:val="009372E4"/>
    <w:rsid w:val="00940BB7"/>
    <w:rsid w:val="0094210B"/>
    <w:rsid w:val="009442D5"/>
    <w:rsid w:val="009445BE"/>
    <w:rsid w:val="009446E8"/>
    <w:rsid w:val="00945304"/>
    <w:rsid w:val="00945E43"/>
    <w:rsid w:val="00946A9F"/>
    <w:rsid w:val="00953C71"/>
    <w:rsid w:val="00953CBA"/>
    <w:rsid w:val="00954326"/>
    <w:rsid w:val="00954845"/>
    <w:rsid w:val="009564D4"/>
    <w:rsid w:val="00957CEE"/>
    <w:rsid w:val="009609F5"/>
    <w:rsid w:val="00963213"/>
    <w:rsid w:val="00963AD7"/>
    <w:rsid w:val="00965906"/>
    <w:rsid w:val="00970BAA"/>
    <w:rsid w:val="00980602"/>
    <w:rsid w:val="00980622"/>
    <w:rsid w:val="00980CFD"/>
    <w:rsid w:val="00981C11"/>
    <w:rsid w:val="0098203B"/>
    <w:rsid w:val="00983660"/>
    <w:rsid w:val="009861F4"/>
    <w:rsid w:val="00991C83"/>
    <w:rsid w:val="00992A5A"/>
    <w:rsid w:val="00994CBB"/>
    <w:rsid w:val="0099741B"/>
    <w:rsid w:val="009A0494"/>
    <w:rsid w:val="009A075E"/>
    <w:rsid w:val="009A1B65"/>
    <w:rsid w:val="009A28A0"/>
    <w:rsid w:val="009A3284"/>
    <w:rsid w:val="009A40DC"/>
    <w:rsid w:val="009A631D"/>
    <w:rsid w:val="009A7CFD"/>
    <w:rsid w:val="009B2FA7"/>
    <w:rsid w:val="009B3BB8"/>
    <w:rsid w:val="009B72A5"/>
    <w:rsid w:val="009C0957"/>
    <w:rsid w:val="009C13A5"/>
    <w:rsid w:val="009C5A6E"/>
    <w:rsid w:val="009C6D0F"/>
    <w:rsid w:val="009C7022"/>
    <w:rsid w:val="009C726B"/>
    <w:rsid w:val="009D1D66"/>
    <w:rsid w:val="009D274E"/>
    <w:rsid w:val="009D794F"/>
    <w:rsid w:val="009E1AFA"/>
    <w:rsid w:val="009E2AAA"/>
    <w:rsid w:val="009E350E"/>
    <w:rsid w:val="009E3775"/>
    <w:rsid w:val="009E3824"/>
    <w:rsid w:val="009E4D74"/>
    <w:rsid w:val="009E583F"/>
    <w:rsid w:val="009E59BF"/>
    <w:rsid w:val="009E5F4A"/>
    <w:rsid w:val="009E6D2E"/>
    <w:rsid w:val="009E7DAC"/>
    <w:rsid w:val="009F0144"/>
    <w:rsid w:val="009F0A27"/>
    <w:rsid w:val="009F7442"/>
    <w:rsid w:val="009F77C7"/>
    <w:rsid w:val="00A00C21"/>
    <w:rsid w:val="00A05C7B"/>
    <w:rsid w:val="00A073BC"/>
    <w:rsid w:val="00A1173C"/>
    <w:rsid w:val="00A119BD"/>
    <w:rsid w:val="00A13A1E"/>
    <w:rsid w:val="00A15EAD"/>
    <w:rsid w:val="00A161EB"/>
    <w:rsid w:val="00A173BB"/>
    <w:rsid w:val="00A2070D"/>
    <w:rsid w:val="00A20BC4"/>
    <w:rsid w:val="00A21442"/>
    <w:rsid w:val="00A2232D"/>
    <w:rsid w:val="00A22570"/>
    <w:rsid w:val="00A25309"/>
    <w:rsid w:val="00A25CAC"/>
    <w:rsid w:val="00A31F53"/>
    <w:rsid w:val="00A33376"/>
    <w:rsid w:val="00A3568F"/>
    <w:rsid w:val="00A42B56"/>
    <w:rsid w:val="00A442A2"/>
    <w:rsid w:val="00A44967"/>
    <w:rsid w:val="00A44C2E"/>
    <w:rsid w:val="00A44E85"/>
    <w:rsid w:val="00A45F31"/>
    <w:rsid w:val="00A52E07"/>
    <w:rsid w:val="00A52E14"/>
    <w:rsid w:val="00A57090"/>
    <w:rsid w:val="00A577D3"/>
    <w:rsid w:val="00A57CF6"/>
    <w:rsid w:val="00A60EAC"/>
    <w:rsid w:val="00A67417"/>
    <w:rsid w:val="00A72CDC"/>
    <w:rsid w:val="00A73999"/>
    <w:rsid w:val="00A745B0"/>
    <w:rsid w:val="00A769B7"/>
    <w:rsid w:val="00A80AC0"/>
    <w:rsid w:val="00A81967"/>
    <w:rsid w:val="00A841B2"/>
    <w:rsid w:val="00A84C7C"/>
    <w:rsid w:val="00A865A4"/>
    <w:rsid w:val="00A8665E"/>
    <w:rsid w:val="00A8683D"/>
    <w:rsid w:val="00A90DCE"/>
    <w:rsid w:val="00AA0171"/>
    <w:rsid w:val="00AA3861"/>
    <w:rsid w:val="00AA4745"/>
    <w:rsid w:val="00AA7A54"/>
    <w:rsid w:val="00AB003A"/>
    <w:rsid w:val="00AB0256"/>
    <w:rsid w:val="00AB0ED7"/>
    <w:rsid w:val="00AB19B2"/>
    <w:rsid w:val="00AB23D6"/>
    <w:rsid w:val="00AB2D3C"/>
    <w:rsid w:val="00AB30F6"/>
    <w:rsid w:val="00AB4234"/>
    <w:rsid w:val="00AC182A"/>
    <w:rsid w:val="00AC2A60"/>
    <w:rsid w:val="00AC3827"/>
    <w:rsid w:val="00AC4BE7"/>
    <w:rsid w:val="00AC5117"/>
    <w:rsid w:val="00AC5379"/>
    <w:rsid w:val="00AC74D7"/>
    <w:rsid w:val="00AC7576"/>
    <w:rsid w:val="00AC7F81"/>
    <w:rsid w:val="00AD363A"/>
    <w:rsid w:val="00AD37C7"/>
    <w:rsid w:val="00AD40EE"/>
    <w:rsid w:val="00AD5187"/>
    <w:rsid w:val="00AD5DB3"/>
    <w:rsid w:val="00AE067A"/>
    <w:rsid w:val="00AE0DD1"/>
    <w:rsid w:val="00AE1E5C"/>
    <w:rsid w:val="00AE2D6D"/>
    <w:rsid w:val="00AE7F17"/>
    <w:rsid w:val="00AF313E"/>
    <w:rsid w:val="00AF3526"/>
    <w:rsid w:val="00AF36D3"/>
    <w:rsid w:val="00AF4273"/>
    <w:rsid w:val="00AF57BD"/>
    <w:rsid w:val="00AF59B2"/>
    <w:rsid w:val="00AF6F62"/>
    <w:rsid w:val="00AF7D5C"/>
    <w:rsid w:val="00B0054B"/>
    <w:rsid w:val="00B01CC6"/>
    <w:rsid w:val="00B03703"/>
    <w:rsid w:val="00B03755"/>
    <w:rsid w:val="00B03A12"/>
    <w:rsid w:val="00B055A9"/>
    <w:rsid w:val="00B05C92"/>
    <w:rsid w:val="00B063E7"/>
    <w:rsid w:val="00B12627"/>
    <w:rsid w:val="00B12E8C"/>
    <w:rsid w:val="00B13D8F"/>
    <w:rsid w:val="00B15424"/>
    <w:rsid w:val="00B2354E"/>
    <w:rsid w:val="00B26EAB"/>
    <w:rsid w:val="00B26EB4"/>
    <w:rsid w:val="00B30381"/>
    <w:rsid w:val="00B32F2C"/>
    <w:rsid w:val="00B32F61"/>
    <w:rsid w:val="00B33D08"/>
    <w:rsid w:val="00B347B8"/>
    <w:rsid w:val="00B36073"/>
    <w:rsid w:val="00B36F1C"/>
    <w:rsid w:val="00B47849"/>
    <w:rsid w:val="00B502F5"/>
    <w:rsid w:val="00B54225"/>
    <w:rsid w:val="00B54E06"/>
    <w:rsid w:val="00B5644C"/>
    <w:rsid w:val="00B5717B"/>
    <w:rsid w:val="00B57858"/>
    <w:rsid w:val="00B64D3D"/>
    <w:rsid w:val="00B661AD"/>
    <w:rsid w:val="00B66690"/>
    <w:rsid w:val="00B71307"/>
    <w:rsid w:val="00B7287D"/>
    <w:rsid w:val="00B8137D"/>
    <w:rsid w:val="00B8269F"/>
    <w:rsid w:val="00B82A3E"/>
    <w:rsid w:val="00B9279C"/>
    <w:rsid w:val="00B9799A"/>
    <w:rsid w:val="00B97B2A"/>
    <w:rsid w:val="00BA1898"/>
    <w:rsid w:val="00BA1D55"/>
    <w:rsid w:val="00BA2F2F"/>
    <w:rsid w:val="00BA523A"/>
    <w:rsid w:val="00BA5273"/>
    <w:rsid w:val="00BA54B5"/>
    <w:rsid w:val="00BA645F"/>
    <w:rsid w:val="00BA72BA"/>
    <w:rsid w:val="00BA750E"/>
    <w:rsid w:val="00BB0C15"/>
    <w:rsid w:val="00BB57DD"/>
    <w:rsid w:val="00BB5A01"/>
    <w:rsid w:val="00BB79BE"/>
    <w:rsid w:val="00BC4C3E"/>
    <w:rsid w:val="00BC5466"/>
    <w:rsid w:val="00BC554F"/>
    <w:rsid w:val="00BC656A"/>
    <w:rsid w:val="00BD57ED"/>
    <w:rsid w:val="00BD7648"/>
    <w:rsid w:val="00BE17BB"/>
    <w:rsid w:val="00BE51E9"/>
    <w:rsid w:val="00BF071F"/>
    <w:rsid w:val="00BF2812"/>
    <w:rsid w:val="00BF7A7F"/>
    <w:rsid w:val="00C0129D"/>
    <w:rsid w:val="00C02E52"/>
    <w:rsid w:val="00C05005"/>
    <w:rsid w:val="00C05F9B"/>
    <w:rsid w:val="00C129D2"/>
    <w:rsid w:val="00C145E9"/>
    <w:rsid w:val="00C15F98"/>
    <w:rsid w:val="00C169E6"/>
    <w:rsid w:val="00C20B5B"/>
    <w:rsid w:val="00C21A47"/>
    <w:rsid w:val="00C22AE0"/>
    <w:rsid w:val="00C238EB"/>
    <w:rsid w:val="00C24A6A"/>
    <w:rsid w:val="00C263FD"/>
    <w:rsid w:val="00C26B7F"/>
    <w:rsid w:val="00C30BF1"/>
    <w:rsid w:val="00C34F06"/>
    <w:rsid w:val="00C350A9"/>
    <w:rsid w:val="00C37A9E"/>
    <w:rsid w:val="00C41BB1"/>
    <w:rsid w:val="00C4665A"/>
    <w:rsid w:val="00C51940"/>
    <w:rsid w:val="00C55465"/>
    <w:rsid w:val="00C568D9"/>
    <w:rsid w:val="00C61C96"/>
    <w:rsid w:val="00C652A4"/>
    <w:rsid w:val="00C65F76"/>
    <w:rsid w:val="00C67978"/>
    <w:rsid w:val="00C67B83"/>
    <w:rsid w:val="00C71940"/>
    <w:rsid w:val="00C71AD4"/>
    <w:rsid w:val="00C72FEA"/>
    <w:rsid w:val="00C7540D"/>
    <w:rsid w:val="00C772A8"/>
    <w:rsid w:val="00C777B5"/>
    <w:rsid w:val="00C82330"/>
    <w:rsid w:val="00C835E3"/>
    <w:rsid w:val="00C83B6F"/>
    <w:rsid w:val="00C85EB1"/>
    <w:rsid w:val="00C86062"/>
    <w:rsid w:val="00C91521"/>
    <w:rsid w:val="00C917A1"/>
    <w:rsid w:val="00C91DC7"/>
    <w:rsid w:val="00C92E44"/>
    <w:rsid w:val="00CA2C4A"/>
    <w:rsid w:val="00CA4836"/>
    <w:rsid w:val="00CA5EF6"/>
    <w:rsid w:val="00CA620E"/>
    <w:rsid w:val="00CB0F09"/>
    <w:rsid w:val="00CB124D"/>
    <w:rsid w:val="00CB1B2B"/>
    <w:rsid w:val="00CB1B5E"/>
    <w:rsid w:val="00CB41BC"/>
    <w:rsid w:val="00CC161C"/>
    <w:rsid w:val="00CD0503"/>
    <w:rsid w:val="00CD193D"/>
    <w:rsid w:val="00CD29AE"/>
    <w:rsid w:val="00CD2F51"/>
    <w:rsid w:val="00CD30CA"/>
    <w:rsid w:val="00CD7C3B"/>
    <w:rsid w:val="00CE0379"/>
    <w:rsid w:val="00CE149F"/>
    <w:rsid w:val="00CE1FCE"/>
    <w:rsid w:val="00CE6F60"/>
    <w:rsid w:val="00CE7853"/>
    <w:rsid w:val="00CF0604"/>
    <w:rsid w:val="00CF0B6B"/>
    <w:rsid w:val="00CF25D1"/>
    <w:rsid w:val="00D0297F"/>
    <w:rsid w:val="00D05E65"/>
    <w:rsid w:val="00D10326"/>
    <w:rsid w:val="00D13B84"/>
    <w:rsid w:val="00D13CB4"/>
    <w:rsid w:val="00D14092"/>
    <w:rsid w:val="00D15768"/>
    <w:rsid w:val="00D1602B"/>
    <w:rsid w:val="00D16D8E"/>
    <w:rsid w:val="00D17692"/>
    <w:rsid w:val="00D2088A"/>
    <w:rsid w:val="00D21793"/>
    <w:rsid w:val="00D23960"/>
    <w:rsid w:val="00D23B51"/>
    <w:rsid w:val="00D250A3"/>
    <w:rsid w:val="00D25994"/>
    <w:rsid w:val="00D26023"/>
    <w:rsid w:val="00D2614F"/>
    <w:rsid w:val="00D27EB6"/>
    <w:rsid w:val="00D30836"/>
    <w:rsid w:val="00D33742"/>
    <w:rsid w:val="00D3689C"/>
    <w:rsid w:val="00D37756"/>
    <w:rsid w:val="00D40CD5"/>
    <w:rsid w:val="00D41C08"/>
    <w:rsid w:val="00D43EB6"/>
    <w:rsid w:val="00D455AD"/>
    <w:rsid w:val="00D45939"/>
    <w:rsid w:val="00D47BC4"/>
    <w:rsid w:val="00D47C7A"/>
    <w:rsid w:val="00D5081B"/>
    <w:rsid w:val="00D5094F"/>
    <w:rsid w:val="00D51B8F"/>
    <w:rsid w:val="00D520A0"/>
    <w:rsid w:val="00D5296B"/>
    <w:rsid w:val="00D558C7"/>
    <w:rsid w:val="00D55CFD"/>
    <w:rsid w:val="00D5633C"/>
    <w:rsid w:val="00D61AD9"/>
    <w:rsid w:val="00D61E7B"/>
    <w:rsid w:val="00D62A73"/>
    <w:rsid w:val="00D66338"/>
    <w:rsid w:val="00D669DD"/>
    <w:rsid w:val="00D678CB"/>
    <w:rsid w:val="00D7001C"/>
    <w:rsid w:val="00D7189F"/>
    <w:rsid w:val="00D72433"/>
    <w:rsid w:val="00D735BD"/>
    <w:rsid w:val="00D74545"/>
    <w:rsid w:val="00D773BC"/>
    <w:rsid w:val="00D8081F"/>
    <w:rsid w:val="00D816AA"/>
    <w:rsid w:val="00D82060"/>
    <w:rsid w:val="00D822E0"/>
    <w:rsid w:val="00D875D1"/>
    <w:rsid w:val="00DA0540"/>
    <w:rsid w:val="00DA255B"/>
    <w:rsid w:val="00DA2CBC"/>
    <w:rsid w:val="00DA4160"/>
    <w:rsid w:val="00DA4B33"/>
    <w:rsid w:val="00DA4D62"/>
    <w:rsid w:val="00DA4E0D"/>
    <w:rsid w:val="00DA5908"/>
    <w:rsid w:val="00DA68CC"/>
    <w:rsid w:val="00DB18D0"/>
    <w:rsid w:val="00DB466E"/>
    <w:rsid w:val="00DB61C4"/>
    <w:rsid w:val="00DB62F1"/>
    <w:rsid w:val="00DB6550"/>
    <w:rsid w:val="00DC19AC"/>
    <w:rsid w:val="00DC1E18"/>
    <w:rsid w:val="00DC208B"/>
    <w:rsid w:val="00DC2B8D"/>
    <w:rsid w:val="00DC419E"/>
    <w:rsid w:val="00DC6B9C"/>
    <w:rsid w:val="00DD2659"/>
    <w:rsid w:val="00DD5A0F"/>
    <w:rsid w:val="00DD719C"/>
    <w:rsid w:val="00DD789B"/>
    <w:rsid w:val="00DD7F31"/>
    <w:rsid w:val="00DE0BFE"/>
    <w:rsid w:val="00DE180F"/>
    <w:rsid w:val="00DE2F41"/>
    <w:rsid w:val="00DE33EF"/>
    <w:rsid w:val="00DE4DA7"/>
    <w:rsid w:val="00DE638D"/>
    <w:rsid w:val="00DE63B4"/>
    <w:rsid w:val="00DF0458"/>
    <w:rsid w:val="00DF070D"/>
    <w:rsid w:val="00DF0B7B"/>
    <w:rsid w:val="00DF12AD"/>
    <w:rsid w:val="00DF3F25"/>
    <w:rsid w:val="00DF4654"/>
    <w:rsid w:val="00DF51CE"/>
    <w:rsid w:val="00DF5609"/>
    <w:rsid w:val="00DF63E4"/>
    <w:rsid w:val="00DF7399"/>
    <w:rsid w:val="00E022B0"/>
    <w:rsid w:val="00E02916"/>
    <w:rsid w:val="00E12B80"/>
    <w:rsid w:val="00E12D85"/>
    <w:rsid w:val="00E12DEC"/>
    <w:rsid w:val="00E137FD"/>
    <w:rsid w:val="00E152DA"/>
    <w:rsid w:val="00E1533C"/>
    <w:rsid w:val="00E172D5"/>
    <w:rsid w:val="00E215D5"/>
    <w:rsid w:val="00E24C4C"/>
    <w:rsid w:val="00E25C71"/>
    <w:rsid w:val="00E278A1"/>
    <w:rsid w:val="00E31625"/>
    <w:rsid w:val="00E348EA"/>
    <w:rsid w:val="00E366FF"/>
    <w:rsid w:val="00E36E10"/>
    <w:rsid w:val="00E37F17"/>
    <w:rsid w:val="00E45F9F"/>
    <w:rsid w:val="00E4616B"/>
    <w:rsid w:val="00E470A4"/>
    <w:rsid w:val="00E473A8"/>
    <w:rsid w:val="00E5350C"/>
    <w:rsid w:val="00E53610"/>
    <w:rsid w:val="00E53C30"/>
    <w:rsid w:val="00E56CD8"/>
    <w:rsid w:val="00E56E47"/>
    <w:rsid w:val="00E57DE1"/>
    <w:rsid w:val="00E60650"/>
    <w:rsid w:val="00E61E0F"/>
    <w:rsid w:val="00E62177"/>
    <w:rsid w:val="00E64462"/>
    <w:rsid w:val="00E6506B"/>
    <w:rsid w:val="00E65EE0"/>
    <w:rsid w:val="00E67041"/>
    <w:rsid w:val="00E746B3"/>
    <w:rsid w:val="00E76FDD"/>
    <w:rsid w:val="00E80B99"/>
    <w:rsid w:val="00E82CF4"/>
    <w:rsid w:val="00E86820"/>
    <w:rsid w:val="00E876B2"/>
    <w:rsid w:val="00E93656"/>
    <w:rsid w:val="00E93B26"/>
    <w:rsid w:val="00EA101A"/>
    <w:rsid w:val="00EA24DE"/>
    <w:rsid w:val="00EA2D77"/>
    <w:rsid w:val="00EA3CC1"/>
    <w:rsid w:val="00EA3F2C"/>
    <w:rsid w:val="00EB1895"/>
    <w:rsid w:val="00EB1A8B"/>
    <w:rsid w:val="00EB574D"/>
    <w:rsid w:val="00EB5E85"/>
    <w:rsid w:val="00EB64F5"/>
    <w:rsid w:val="00EC1CF3"/>
    <w:rsid w:val="00EC256E"/>
    <w:rsid w:val="00EC3B65"/>
    <w:rsid w:val="00EC49BA"/>
    <w:rsid w:val="00EC6E1C"/>
    <w:rsid w:val="00EC7764"/>
    <w:rsid w:val="00ED291F"/>
    <w:rsid w:val="00ED2E25"/>
    <w:rsid w:val="00ED3F43"/>
    <w:rsid w:val="00EE1A51"/>
    <w:rsid w:val="00EE2B47"/>
    <w:rsid w:val="00EE6CDC"/>
    <w:rsid w:val="00EF1B03"/>
    <w:rsid w:val="00EF5238"/>
    <w:rsid w:val="00EF661E"/>
    <w:rsid w:val="00F0161F"/>
    <w:rsid w:val="00F02E57"/>
    <w:rsid w:val="00F059A6"/>
    <w:rsid w:val="00F075F0"/>
    <w:rsid w:val="00F07DBE"/>
    <w:rsid w:val="00F211D0"/>
    <w:rsid w:val="00F2199A"/>
    <w:rsid w:val="00F23C48"/>
    <w:rsid w:val="00F23E70"/>
    <w:rsid w:val="00F25F38"/>
    <w:rsid w:val="00F26FE4"/>
    <w:rsid w:val="00F3060E"/>
    <w:rsid w:val="00F30621"/>
    <w:rsid w:val="00F312C9"/>
    <w:rsid w:val="00F31791"/>
    <w:rsid w:val="00F33C4A"/>
    <w:rsid w:val="00F341C6"/>
    <w:rsid w:val="00F37A4E"/>
    <w:rsid w:val="00F411E7"/>
    <w:rsid w:val="00F414D9"/>
    <w:rsid w:val="00F420BA"/>
    <w:rsid w:val="00F4547B"/>
    <w:rsid w:val="00F47D02"/>
    <w:rsid w:val="00F52BD1"/>
    <w:rsid w:val="00F53E5E"/>
    <w:rsid w:val="00F60FB2"/>
    <w:rsid w:val="00F61D68"/>
    <w:rsid w:val="00F61EAD"/>
    <w:rsid w:val="00F620A2"/>
    <w:rsid w:val="00F6229D"/>
    <w:rsid w:val="00F6311E"/>
    <w:rsid w:val="00F64674"/>
    <w:rsid w:val="00F6583B"/>
    <w:rsid w:val="00F710C9"/>
    <w:rsid w:val="00F74B9F"/>
    <w:rsid w:val="00F776A3"/>
    <w:rsid w:val="00F77838"/>
    <w:rsid w:val="00F83CB8"/>
    <w:rsid w:val="00F84574"/>
    <w:rsid w:val="00F86078"/>
    <w:rsid w:val="00F8625B"/>
    <w:rsid w:val="00F86A55"/>
    <w:rsid w:val="00F90365"/>
    <w:rsid w:val="00F92E02"/>
    <w:rsid w:val="00F92EDA"/>
    <w:rsid w:val="00F959F2"/>
    <w:rsid w:val="00F96BD7"/>
    <w:rsid w:val="00F974DD"/>
    <w:rsid w:val="00F9750C"/>
    <w:rsid w:val="00FA0150"/>
    <w:rsid w:val="00FA07E2"/>
    <w:rsid w:val="00FA42E2"/>
    <w:rsid w:val="00FA4711"/>
    <w:rsid w:val="00FA7544"/>
    <w:rsid w:val="00FB249E"/>
    <w:rsid w:val="00FB29A0"/>
    <w:rsid w:val="00FC27F2"/>
    <w:rsid w:val="00FC2818"/>
    <w:rsid w:val="00FC2F2D"/>
    <w:rsid w:val="00FC37CB"/>
    <w:rsid w:val="00FC62B6"/>
    <w:rsid w:val="00FD078D"/>
    <w:rsid w:val="00FD1274"/>
    <w:rsid w:val="00FD19BC"/>
    <w:rsid w:val="00FD33E1"/>
    <w:rsid w:val="00FD34C7"/>
    <w:rsid w:val="00FD57B5"/>
    <w:rsid w:val="00FE24BC"/>
    <w:rsid w:val="00FE26BF"/>
    <w:rsid w:val="00FE41E9"/>
    <w:rsid w:val="00FE76E1"/>
    <w:rsid w:val="00FF04A4"/>
    <w:rsid w:val="00FF3159"/>
    <w:rsid w:val="00FF4195"/>
    <w:rsid w:val="00FF5165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0EF112A6-007F-4F0F-8583-5783C68C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E24C4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E53C30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53C3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DC2B8D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rsid w:val="00E24C4C"/>
    <w:rPr>
      <w:rFonts w:ascii="Calibri Light" w:eastAsia="Times New Roman" w:hAnsi="Calibri Light" w:cs="Times New Roman"/>
      <w:b/>
      <w:bCs/>
      <w:i/>
      <w:iCs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C7870-C853-46DC-8515-1FFE8F4D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5</Pages>
  <Words>1851</Words>
  <Characters>10551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Marina Štirjan</cp:lastModifiedBy>
  <cp:revision>892</cp:revision>
  <cp:lastPrinted>2025-09-23T09:25:00Z</cp:lastPrinted>
  <dcterms:created xsi:type="dcterms:W3CDTF">2025-09-03T11:05:00Z</dcterms:created>
  <dcterms:modified xsi:type="dcterms:W3CDTF">2025-09-23T09:28:00Z</dcterms:modified>
</cp:coreProperties>
</file>